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DB" w:rsidRDefault="001727DB" w:rsidP="001727D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ГИЛЕВСКОГО СЕЛЬСОВЕТА</w:t>
      </w:r>
    </w:p>
    <w:p w:rsidR="001727DB" w:rsidRDefault="001727DB" w:rsidP="001727D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1727DB" w:rsidRDefault="001727DB" w:rsidP="001727D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727DB" w:rsidRDefault="001727DB" w:rsidP="001727D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</w:t>
      </w:r>
    </w:p>
    <w:p w:rsidR="001727DB" w:rsidRDefault="001727DB" w:rsidP="001727DB">
      <w:pPr>
        <w:spacing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18.05.2023 №18</w:t>
      </w:r>
    </w:p>
    <w:p w:rsidR="001727DB" w:rsidRDefault="001727DB" w:rsidP="001727D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Новолокти</w:t>
      </w:r>
    </w:p>
    <w:p w:rsidR="001727DB" w:rsidRDefault="001727DB" w:rsidP="001727DB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Look w:val="00A0"/>
      </w:tblPr>
      <w:tblGrid>
        <w:gridCol w:w="5508"/>
      </w:tblGrid>
      <w:tr w:rsidR="004D6264" w:rsidRPr="00454481" w:rsidTr="004D6264">
        <w:trPr>
          <w:trHeight w:val="2410"/>
        </w:trPr>
        <w:tc>
          <w:tcPr>
            <w:tcW w:w="5508" w:type="dxa"/>
          </w:tcPr>
          <w:p w:rsidR="004D6264" w:rsidRDefault="004D6264" w:rsidP="004D62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4481">
              <w:rPr>
                <w:sz w:val="24"/>
                <w:szCs w:val="24"/>
              </w:rPr>
              <w:t xml:space="preserve">Об утверждении списка невостребованных земельных долей участников долевой собственности на земельный участок из земель сельскохозяйственного </w:t>
            </w:r>
            <w:r>
              <w:rPr>
                <w:sz w:val="24"/>
                <w:szCs w:val="24"/>
              </w:rPr>
              <w:t xml:space="preserve">назначения с кадастровым </w:t>
            </w:r>
            <w:r w:rsidRPr="00D31835">
              <w:rPr>
                <w:b/>
                <w:sz w:val="24"/>
                <w:szCs w:val="24"/>
              </w:rPr>
              <w:t xml:space="preserve"> </w:t>
            </w:r>
            <w:r w:rsidRPr="00D31835">
              <w:rPr>
                <w:rStyle w:val="a5"/>
                <w:b w:val="0"/>
                <w:sz w:val="24"/>
                <w:szCs w:val="24"/>
              </w:rPr>
              <w:t>номер</w:t>
            </w:r>
            <w:r>
              <w:rPr>
                <w:rStyle w:val="a5"/>
                <w:b w:val="0"/>
                <w:sz w:val="24"/>
                <w:szCs w:val="24"/>
              </w:rPr>
              <w:t>ом</w:t>
            </w:r>
            <w:r w:rsidRPr="00D31835">
              <w:rPr>
                <w:rStyle w:val="a5"/>
                <w:b w:val="0"/>
                <w:sz w:val="24"/>
                <w:szCs w:val="24"/>
              </w:rPr>
              <w:t xml:space="preserve"> </w:t>
            </w:r>
            <w:r w:rsidRPr="00782BE5">
              <w:rPr>
                <w:sz w:val="24"/>
                <w:szCs w:val="24"/>
              </w:rPr>
              <w:t>54:07:047409:1178, расположенного по адресу: Новосибирская область, Искитимский район, Гилевский сельсовет, ЗАО «Гилевское»</w:t>
            </w:r>
          </w:p>
          <w:p w:rsidR="004D6264" w:rsidRPr="00454481" w:rsidRDefault="004D6264" w:rsidP="004D626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727DB" w:rsidRDefault="001727DB" w:rsidP="001727D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432F8" w:rsidRDefault="000432F8" w:rsidP="001727DB">
      <w:pPr>
        <w:ind w:firstLine="0"/>
        <w:jc w:val="center"/>
        <w:rPr>
          <w:sz w:val="24"/>
          <w:szCs w:val="24"/>
        </w:rPr>
      </w:pPr>
    </w:p>
    <w:p w:rsidR="006530C9" w:rsidRDefault="006530C9" w:rsidP="006530C9">
      <w:pPr>
        <w:ind w:firstLine="0"/>
        <w:jc w:val="left"/>
        <w:rPr>
          <w:sz w:val="24"/>
          <w:szCs w:val="24"/>
        </w:rPr>
      </w:pPr>
    </w:p>
    <w:p w:rsidR="006530C9" w:rsidRDefault="006530C9" w:rsidP="006530C9">
      <w:pPr>
        <w:rPr>
          <w:sz w:val="24"/>
          <w:szCs w:val="24"/>
        </w:rPr>
      </w:pPr>
    </w:p>
    <w:p w:rsidR="006530C9" w:rsidRDefault="006530C9" w:rsidP="006530C9">
      <w:pPr>
        <w:rPr>
          <w:sz w:val="24"/>
          <w:szCs w:val="24"/>
        </w:rPr>
      </w:pPr>
    </w:p>
    <w:p w:rsidR="006530C9" w:rsidRDefault="006530C9" w:rsidP="006530C9"/>
    <w:p w:rsidR="00040639" w:rsidRPr="00CB2681" w:rsidRDefault="00214221" w:rsidP="00033807">
      <w:pPr>
        <w:spacing w:line="276" w:lineRule="auto"/>
        <w:ind w:firstLine="0"/>
        <w:rPr>
          <w:sz w:val="24"/>
          <w:szCs w:val="24"/>
        </w:rPr>
      </w:pPr>
      <w:r>
        <w:t xml:space="preserve"> </w:t>
      </w:r>
      <w:proofErr w:type="gramStart"/>
      <w:r w:rsidR="006530C9" w:rsidRPr="00CB2681">
        <w:rPr>
          <w:sz w:val="24"/>
          <w:szCs w:val="24"/>
        </w:rPr>
        <w:t>В соответствии со статьями 12.1, 14, 14.1 Федерального закона от 24.07.2002 года № 101-ФЗ «Об обороте земель сельскохозяйственного назначения», рассмотрев список невостребованных земельных долей</w:t>
      </w:r>
      <w:r w:rsidR="00727355" w:rsidRPr="00CB2681">
        <w:rPr>
          <w:sz w:val="24"/>
          <w:szCs w:val="24"/>
        </w:rPr>
        <w:t xml:space="preserve"> из земель </w:t>
      </w:r>
      <w:r w:rsidR="00F76E95" w:rsidRPr="00782BE5">
        <w:rPr>
          <w:sz w:val="24"/>
          <w:szCs w:val="24"/>
        </w:rPr>
        <w:t>ЗАО «Гилевское»</w:t>
      </w:r>
      <w:r w:rsidR="006530C9" w:rsidRPr="00CB2681">
        <w:rPr>
          <w:sz w:val="24"/>
          <w:szCs w:val="24"/>
        </w:rPr>
        <w:t xml:space="preserve">, который был </w:t>
      </w:r>
      <w:r w:rsidR="00683010" w:rsidRPr="00CB2681">
        <w:rPr>
          <w:sz w:val="24"/>
          <w:szCs w:val="24"/>
        </w:rPr>
        <w:t xml:space="preserve">опубликован в газете </w:t>
      </w:r>
      <w:r w:rsidR="00F76E95" w:rsidRPr="00A80C26">
        <w:rPr>
          <w:color w:val="000000"/>
          <w:sz w:val="24"/>
          <w:szCs w:val="24"/>
        </w:rPr>
        <w:t>«</w:t>
      </w:r>
      <w:r w:rsidR="00F76E95">
        <w:rPr>
          <w:color w:val="000000"/>
          <w:sz w:val="24"/>
          <w:szCs w:val="24"/>
        </w:rPr>
        <w:t>Искитимская газета</w:t>
      </w:r>
      <w:r w:rsidR="00F76E95" w:rsidRPr="00A80C26">
        <w:rPr>
          <w:color w:val="000000"/>
          <w:sz w:val="24"/>
          <w:szCs w:val="24"/>
        </w:rPr>
        <w:t xml:space="preserve">» </w:t>
      </w:r>
      <w:r w:rsidR="00F76E95">
        <w:rPr>
          <w:sz w:val="24"/>
          <w:szCs w:val="24"/>
        </w:rPr>
        <w:t>№ 01 (11668</w:t>
      </w:r>
      <w:r w:rsidR="00B953E8" w:rsidRPr="00CB2681">
        <w:rPr>
          <w:sz w:val="24"/>
          <w:szCs w:val="24"/>
        </w:rPr>
        <w:t>)</w:t>
      </w:r>
      <w:r w:rsidR="00B953E8" w:rsidRPr="00CB2681">
        <w:rPr>
          <w:color w:val="FF0000"/>
          <w:sz w:val="24"/>
          <w:szCs w:val="24"/>
        </w:rPr>
        <w:t xml:space="preserve"> </w:t>
      </w:r>
      <w:r w:rsidR="00F76E95">
        <w:rPr>
          <w:sz w:val="24"/>
          <w:szCs w:val="24"/>
        </w:rPr>
        <w:t>от 05 января 2023</w:t>
      </w:r>
      <w:r w:rsidR="00B953E8" w:rsidRPr="00CB2681">
        <w:rPr>
          <w:sz w:val="24"/>
          <w:szCs w:val="24"/>
        </w:rPr>
        <w:t xml:space="preserve"> </w:t>
      </w:r>
      <w:r w:rsidR="00554B49" w:rsidRPr="00CB2681">
        <w:rPr>
          <w:sz w:val="24"/>
          <w:szCs w:val="24"/>
        </w:rPr>
        <w:t>года</w:t>
      </w:r>
      <w:r w:rsidR="003F39C7" w:rsidRPr="00CB2681">
        <w:rPr>
          <w:color w:val="000000"/>
          <w:sz w:val="24"/>
          <w:szCs w:val="24"/>
        </w:rPr>
        <w:t>, размещен на официальном сайте</w:t>
      </w:r>
      <w:r w:rsidR="00232F93" w:rsidRPr="00CB2681">
        <w:rPr>
          <w:color w:val="000000"/>
          <w:sz w:val="24"/>
          <w:szCs w:val="24"/>
        </w:rPr>
        <w:t xml:space="preserve"> МО</w:t>
      </w:r>
      <w:r w:rsidR="00727355" w:rsidRPr="00CB2681">
        <w:rPr>
          <w:color w:val="000000"/>
          <w:sz w:val="24"/>
          <w:szCs w:val="24"/>
        </w:rPr>
        <w:t xml:space="preserve"> </w:t>
      </w:r>
      <w:r w:rsidR="00F76E95">
        <w:rPr>
          <w:color w:val="000000"/>
          <w:sz w:val="24"/>
          <w:szCs w:val="24"/>
        </w:rPr>
        <w:t>Гилевского</w:t>
      </w:r>
      <w:r w:rsidR="00386B4C" w:rsidRPr="00CB2681">
        <w:rPr>
          <w:color w:val="000000"/>
          <w:sz w:val="24"/>
          <w:szCs w:val="24"/>
        </w:rPr>
        <w:t xml:space="preserve"> сельсовета </w:t>
      </w:r>
      <w:r w:rsidR="001C2C7D" w:rsidRPr="00CB2681">
        <w:rPr>
          <w:color w:val="000000"/>
          <w:sz w:val="24"/>
          <w:szCs w:val="24"/>
        </w:rPr>
        <w:t>Искитимского</w:t>
      </w:r>
      <w:r w:rsidR="00386B4C" w:rsidRPr="00CB2681">
        <w:rPr>
          <w:color w:val="000000"/>
          <w:sz w:val="24"/>
          <w:szCs w:val="24"/>
        </w:rPr>
        <w:t xml:space="preserve"> района Новосибирской области</w:t>
      </w:r>
      <w:r w:rsidR="00683010" w:rsidRPr="00CB2681">
        <w:rPr>
          <w:color w:val="000000"/>
          <w:sz w:val="24"/>
          <w:szCs w:val="24"/>
        </w:rPr>
        <w:t xml:space="preserve"> </w:t>
      </w:r>
      <w:r w:rsidR="006530C9" w:rsidRPr="00CB2681">
        <w:rPr>
          <w:color w:val="000000"/>
          <w:sz w:val="24"/>
          <w:szCs w:val="24"/>
        </w:rPr>
        <w:t>в сети Интернет:</w:t>
      </w:r>
      <w:r w:rsidR="00386B4C" w:rsidRPr="00CB2681">
        <w:rPr>
          <w:color w:val="000000"/>
          <w:sz w:val="24"/>
          <w:szCs w:val="24"/>
        </w:rPr>
        <w:t xml:space="preserve"> </w:t>
      </w:r>
      <w:r w:rsidR="00B953E8" w:rsidRPr="00CB2681">
        <w:rPr>
          <w:sz w:val="24"/>
          <w:szCs w:val="24"/>
        </w:rPr>
        <w:t xml:space="preserve">http:// </w:t>
      </w:r>
      <w:proofErr w:type="spellStart"/>
      <w:r w:rsidR="00F76E95">
        <w:rPr>
          <w:sz w:val="24"/>
          <w:szCs w:val="24"/>
          <w:lang w:val="en-US"/>
        </w:rPr>
        <w:t>gilevo</w:t>
      </w:r>
      <w:proofErr w:type="spellEnd"/>
      <w:r w:rsidR="00B953E8" w:rsidRPr="00CB2681">
        <w:rPr>
          <w:sz w:val="24"/>
          <w:szCs w:val="24"/>
        </w:rPr>
        <w:t>.nso.ru</w:t>
      </w:r>
      <w:r w:rsidR="006530C9" w:rsidRPr="00CB2681">
        <w:rPr>
          <w:rStyle w:val="a7"/>
          <w:rFonts w:ascii="Times New Roman" w:hAnsi="Times New Roman" w:cs="Times New Roman"/>
          <w:bCs/>
          <w:sz w:val="24"/>
          <w:szCs w:val="24"/>
        </w:rPr>
        <w:t>,</w:t>
      </w:r>
      <w:r w:rsidR="006530C9" w:rsidRPr="00CB2681">
        <w:rPr>
          <w:rStyle w:val="color210"/>
          <w:bCs/>
          <w:sz w:val="24"/>
          <w:szCs w:val="24"/>
        </w:rPr>
        <w:t xml:space="preserve"> протокол</w:t>
      </w:r>
      <w:proofErr w:type="gramEnd"/>
      <w:r w:rsidR="006530C9" w:rsidRPr="00CB2681">
        <w:rPr>
          <w:rStyle w:val="color210"/>
          <w:bCs/>
          <w:sz w:val="24"/>
          <w:szCs w:val="24"/>
        </w:rPr>
        <w:t xml:space="preserve"> общего собрания со</w:t>
      </w:r>
      <w:r w:rsidR="00386B4C" w:rsidRPr="00CB2681">
        <w:rPr>
          <w:rStyle w:val="color210"/>
          <w:bCs/>
          <w:sz w:val="24"/>
          <w:szCs w:val="24"/>
        </w:rPr>
        <w:t xml:space="preserve">бственников земельных долей от </w:t>
      </w:r>
      <w:r w:rsidR="00F76E95">
        <w:rPr>
          <w:color w:val="000000"/>
          <w:sz w:val="24"/>
          <w:szCs w:val="24"/>
        </w:rPr>
        <w:t>11.05</w:t>
      </w:r>
      <w:r w:rsidR="00136891">
        <w:rPr>
          <w:color w:val="000000"/>
          <w:sz w:val="24"/>
          <w:szCs w:val="24"/>
        </w:rPr>
        <w:t>.2023</w:t>
      </w:r>
      <w:r w:rsidR="00554B49" w:rsidRPr="00CB2681">
        <w:rPr>
          <w:color w:val="000000"/>
          <w:sz w:val="24"/>
          <w:szCs w:val="24"/>
        </w:rPr>
        <w:t xml:space="preserve"> </w:t>
      </w:r>
      <w:r w:rsidR="006530C9" w:rsidRPr="00CB2681">
        <w:rPr>
          <w:rStyle w:val="color210"/>
          <w:bCs/>
          <w:sz w:val="24"/>
          <w:szCs w:val="24"/>
        </w:rPr>
        <w:t xml:space="preserve">года, не принявших решение по вопросу о невостребованных земельных долях, </w:t>
      </w:r>
      <w:r w:rsidR="00683010" w:rsidRPr="00CB2681">
        <w:rPr>
          <w:sz w:val="24"/>
          <w:szCs w:val="24"/>
        </w:rPr>
        <w:t xml:space="preserve"> администрация </w:t>
      </w:r>
      <w:r w:rsidR="00F76E95">
        <w:rPr>
          <w:color w:val="000000"/>
          <w:sz w:val="24"/>
          <w:szCs w:val="24"/>
        </w:rPr>
        <w:t>Гилевского</w:t>
      </w:r>
      <w:r w:rsidR="00386B4C" w:rsidRPr="00CB2681">
        <w:rPr>
          <w:color w:val="000000"/>
          <w:sz w:val="24"/>
          <w:szCs w:val="24"/>
        </w:rPr>
        <w:t xml:space="preserve"> сельсовета </w:t>
      </w:r>
      <w:r w:rsidR="004063C0" w:rsidRPr="00CB2681">
        <w:rPr>
          <w:color w:val="000000"/>
          <w:sz w:val="24"/>
          <w:szCs w:val="24"/>
        </w:rPr>
        <w:t>Искитим</w:t>
      </w:r>
      <w:r w:rsidR="00386B4C" w:rsidRPr="00CB2681">
        <w:rPr>
          <w:color w:val="000000"/>
          <w:sz w:val="24"/>
          <w:szCs w:val="24"/>
        </w:rPr>
        <w:t>ского района Новосибирской области</w:t>
      </w:r>
    </w:p>
    <w:p w:rsidR="00386B4C" w:rsidRDefault="00040639" w:rsidP="006530C9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                                     </w:t>
      </w:r>
      <w:r w:rsidR="006530C9">
        <w:rPr>
          <w:szCs w:val="28"/>
        </w:rPr>
        <w:t xml:space="preserve"> </w:t>
      </w:r>
    </w:p>
    <w:p w:rsidR="006530C9" w:rsidRDefault="006530C9" w:rsidP="00386B4C">
      <w:pPr>
        <w:spacing w:line="240" w:lineRule="auto"/>
        <w:ind w:left="2124" w:firstLine="708"/>
        <w:rPr>
          <w:szCs w:val="28"/>
        </w:rPr>
      </w:pPr>
      <w:r w:rsidRPr="00C10B8F">
        <w:rPr>
          <w:szCs w:val="28"/>
        </w:rPr>
        <w:t>ПОСТАНОВЛЯЕТ:</w:t>
      </w:r>
    </w:p>
    <w:p w:rsidR="00C10B8F" w:rsidRPr="00C10B8F" w:rsidRDefault="00C10B8F" w:rsidP="002D0A58">
      <w:pPr>
        <w:spacing w:line="276" w:lineRule="auto"/>
        <w:ind w:firstLine="708"/>
        <w:rPr>
          <w:szCs w:val="28"/>
        </w:rPr>
      </w:pPr>
    </w:p>
    <w:p w:rsidR="00386B4C" w:rsidRPr="00B953E8" w:rsidRDefault="006530C9" w:rsidP="00033807">
      <w:pPr>
        <w:pStyle w:val="ListParagraph1"/>
        <w:numPr>
          <w:ilvl w:val="0"/>
          <w:numId w:val="1"/>
        </w:numPr>
        <w:spacing w:line="276" w:lineRule="auto"/>
        <w:ind w:left="0" w:firstLine="284"/>
        <w:rPr>
          <w:sz w:val="24"/>
          <w:szCs w:val="24"/>
        </w:rPr>
      </w:pPr>
      <w:r w:rsidRPr="00B953E8">
        <w:rPr>
          <w:sz w:val="24"/>
          <w:szCs w:val="24"/>
        </w:rPr>
        <w:t xml:space="preserve">Утвердить прилагаемый список невостребованных земельных долей участников долевой собственности на земельный участок из земель сельскохозяйственного назначения </w:t>
      </w:r>
      <w:r w:rsidR="00386B4C" w:rsidRPr="00B953E8">
        <w:rPr>
          <w:sz w:val="24"/>
          <w:szCs w:val="24"/>
        </w:rPr>
        <w:t xml:space="preserve">с кадастровым номером </w:t>
      </w:r>
      <w:r w:rsidR="003554F1" w:rsidRPr="00B953E8">
        <w:rPr>
          <w:rStyle w:val="a5"/>
          <w:b w:val="0"/>
          <w:sz w:val="24"/>
          <w:szCs w:val="24"/>
        </w:rPr>
        <w:t xml:space="preserve">кадастровый номер </w:t>
      </w:r>
      <w:r w:rsidR="00F76E95" w:rsidRPr="00782BE5">
        <w:rPr>
          <w:sz w:val="24"/>
          <w:szCs w:val="24"/>
        </w:rPr>
        <w:t>54:07:047409:1178, расположенного по адресу: Новосибирская область, Искитимский район, Гилевский сельсовет, ЗАО «Гилевское»</w:t>
      </w:r>
      <w:r w:rsidR="00F76E95">
        <w:rPr>
          <w:sz w:val="24"/>
          <w:szCs w:val="24"/>
        </w:rPr>
        <w:t xml:space="preserve"> </w:t>
      </w:r>
      <w:r w:rsidR="00303D89">
        <w:rPr>
          <w:sz w:val="24"/>
          <w:szCs w:val="24"/>
        </w:rPr>
        <w:t xml:space="preserve">в количестве </w:t>
      </w:r>
      <w:r w:rsidR="005C352F">
        <w:rPr>
          <w:color w:val="FF0000"/>
          <w:sz w:val="24"/>
          <w:szCs w:val="24"/>
        </w:rPr>
        <w:t>35 (тридцать пять</w:t>
      </w:r>
      <w:r w:rsidR="00CB2681" w:rsidRPr="00F76E95">
        <w:rPr>
          <w:color w:val="FF0000"/>
          <w:sz w:val="24"/>
          <w:szCs w:val="24"/>
        </w:rPr>
        <w:t>)</w:t>
      </w:r>
      <w:r w:rsidR="00CB2681">
        <w:rPr>
          <w:sz w:val="24"/>
          <w:szCs w:val="24"/>
        </w:rPr>
        <w:t xml:space="preserve"> долей, размером </w:t>
      </w:r>
      <w:r w:rsidR="00F76E95">
        <w:rPr>
          <w:sz w:val="24"/>
          <w:szCs w:val="24"/>
        </w:rPr>
        <w:t>17,4</w:t>
      </w:r>
      <w:r w:rsidR="00145E9D">
        <w:rPr>
          <w:sz w:val="24"/>
          <w:szCs w:val="24"/>
        </w:rPr>
        <w:t xml:space="preserve"> г</w:t>
      </w:r>
      <w:r w:rsidR="00CB2681">
        <w:rPr>
          <w:sz w:val="24"/>
          <w:szCs w:val="24"/>
        </w:rPr>
        <w:t>а каждая.</w:t>
      </w:r>
      <w:r w:rsidR="003554F1" w:rsidRPr="00B953E8">
        <w:rPr>
          <w:color w:val="000000"/>
          <w:sz w:val="24"/>
          <w:szCs w:val="24"/>
        </w:rPr>
        <w:t xml:space="preserve"> </w:t>
      </w:r>
      <w:r w:rsidRPr="00B953E8">
        <w:rPr>
          <w:sz w:val="24"/>
          <w:szCs w:val="24"/>
        </w:rPr>
        <w:t>(Приложение</w:t>
      </w:r>
      <w:r w:rsidR="00235634" w:rsidRPr="00B953E8">
        <w:rPr>
          <w:sz w:val="24"/>
          <w:szCs w:val="24"/>
        </w:rPr>
        <w:t xml:space="preserve"> 1</w:t>
      </w:r>
      <w:r w:rsidRPr="00B953E8">
        <w:rPr>
          <w:sz w:val="24"/>
          <w:szCs w:val="24"/>
        </w:rPr>
        <w:t>).</w:t>
      </w:r>
    </w:p>
    <w:p w:rsidR="006530C9" w:rsidRPr="00B953E8" w:rsidRDefault="006530C9" w:rsidP="00033807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284"/>
        <w:contextualSpacing/>
        <w:rPr>
          <w:rFonts w:eastAsia="Times New Roman"/>
          <w:sz w:val="24"/>
          <w:szCs w:val="24"/>
        </w:rPr>
      </w:pPr>
      <w:r w:rsidRPr="00B953E8">
        <w:rPr>
          <w:rFonts w:eastAsia="Times New Roman"/>
          <w:sz w:val="24"/>
          <w:szCs w:val="24"/>
        </w:rPr>
        <w:t xml:space="preserve">Обратиться в </w:t>
      </w:r>
      <w:r w:rsidR="00666D0F" w:rsidRPr="00B953E8">
        <w:rPr>
          <w:rFonts w:eastAsia="Times New Roman"/>
          <w:sz w:val="24"/>
          <w:szCs w:val="24"/>
        </w:rPr>
        <w:t>Искитимский</w:t>
      </w:r>
      <w:r w:rsidR="00683010" w:rsidRPr="00B953E8">
        <w:rPr>
          <w:rFonts w:eastAsia="Times New Roman"/>
          <w:sz w:val="24"/>
          <w:szCs w:val="24"/>
        </w:rPr>
        <w:t xml:space="preserve"> </w:t>
      </w:r>
      <w:r w:rsidRPr="00B953E8">
        <w:rPr>
          <w:rFonts w:eastAsia="Times New Roman"/>
          <w:sz w:val="24"/>
          <w:szCs w:val="24"/>
        </w:rPr>
        <w:t xml:space="preserve">районный суд </w:t>
      </w:r>
      <w:r w:rsidR="00E00694" w:rsidRPr="00B953E8">
        <w:rPr>
          <w:rFonts w:eastAsia="Times New Roman"/>
          <w:sz w:val="24"/>
          <w:szCs w:val="24"/>
        </w:rPr>
        <w:t>Новосибирской</w:t>
      </w:r>
      <w:r w:rsidRPr="00B953E8">
        <w:rPr>
          <w:rFonts w:eastAsia="Times New Roman"/>
          <w:sz w:val="24"/>
          <w:szCs w:val="24"/>
        </w:rPr>
        <w:t xml:space="preserve"> области с требованием о признании права муниципаль</w:t>
      </w:r>
      <w:r w:rsidR="00683010" w:rsidRPr="00B953E8">
        <w:rPr>
          <w:rFonts w:eastAsia="Times New Roman"/>
          <w:sz w:val="24"/>
          <w:szCs w:val="24"/>
        </w:rPr>
        <w:t xml:space="preserve">ной собственности </w:t>
      </w:r>
      <w:r w:rsidR="00F76E95">
        <w:rPr>
          <w:sz w:val="24"/>
          <w:szCs w:val="24"/>
        </w:rPr>
        <w:t>Гилевского</w:t>
      </w:r>
      <w:r w:rsidR="00B73285" w:rsidRPr="00B953E8">
        <w:rPr>
          <w:sz w:val="24"/>
          <w:szCs w:val="24"/>
        </w:rPr>
        <w:t xml:space="preserve"> сельского совета </w:t>
      </w:r>
      <w:r w:rsidR="00666D0F" w:rsidRPr="00B953E8">
        <w:rPr>
          <w:sz w:val="24"/>
          <w:szCs w:val="24"/>
        </w:rPr>
        <w:t>Искитимского</w:t>
      </w:r>
      <w:r w:rsidR="00B73285" w:rsidRPr="00B953E8">
        <w:rPr>
          <w:sz w:val="24"/>
          <w:szCs w:val="24"/>
        </w:rPr>
        <w:t xml:space="preserve"> района </w:t>
      </w:r>
      <w:r w:rsidR="00B20BE6" w:rsidRPr="00B953E8">
        <w:rPr>
          <w:sz w:val="24"/>
          <w:szCs w:val="24"/>
        </w:rPr>
        <w:t xml:space="preserve">Новосибирской области </w:t>
      </w:r>
      <w:r w:rsidRPr="00B953E8">
        <w:rPr>
          <w:rFonts w:eastAsia="Times New Roman"/>
          <w:sz w:val="24"/>
          <w:szCs w:val="24"/>
        </w:rPr>
        <w:t>на земельные доли, признанные в установленном ст. 12.1 Федерального закона от 24.07.2002 года № 101-ФЗ</w:t>
      </w:r>
      <w:r w:rsidR="00683010" w:rsidRPr="00B953E8">
        <w:rPr>
          <w:rFonts w:eastAsia="Times New Roman"/>
          <w:sz w:val="24"/>
          <w:szCs w:val="24"/>
        </w:rPr>
        <w:t xml:space="preserve"> </w:t>
      </w:r>
      <w:r w:rsidRPr="00B953E8">
        <w:rPr>
          <w:rFonts w:eastAsia="Times New Roman"/>
          <w:sz w:val="24"/>
          <w:szCs w:val="24"/>
        </w:rPr>
        <w:t>«Об обороте земель сельскохозяйственного назначения» порядке невостребованными.</w:t>
      </w:r>
    </w:p>
    <w:p w:rsidR="00C10B8F" w:rsidRPr="00F76E95" w:rsidRDefault="006530C9" w:rsidP="00033807">
      <w:pPr>
        <w:numPr>
          <w:ilvl w:val="0"/>
          <w:numId w:val="1"/>
        </w:numPr>
        <w:spacing w:before="100" w:beforeAutospacing="1" w:after="100" w:afterAutospacing="1" w:line="276" w:lineRule="auto"/>
        <w:ind w:left="567" w:hanging="283"/>
        <w:contextualSpacing/>
        <w:rPr>
          <w:rStyle w:val="color210"/>
          <w:rFonts w:eastAsia="Times New Roman"/>
          <w:bCs/>
          <w:sz w:val="24"/>
          <w:szCs w:val="24"/>
        </w:rPr>
      </w:pPr>
      <w:r w:rsidRPr="00B953E8">
        <w:rPr>
          <w:rStyle w:val="color210"/>
          <w:rFonts w:eastAsia="Times New Roman"/>
          <w:bCs/>
          <w:sz w:val="24"/>
          <w:szCs w:val="24"/>
        </w:rPr>
        <w:t>Контроль за исполнением постановления оставляю за собой.</w:t>
      </w:r>
    </w:p>
    <w:p w:rsidR="004D6264" w:rsidRDefault="00B953E8" w:rsidP="00033807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Глава </w:t>
      </w:r>
      <w:r>
        <w:t>администрации</w:t>
      </w:r>
      <w:r w:rsidRPr="00D31835">
        <w:t xml:space="preserve"> </w:t>
      </w:r>
      <w:r w:rsidR="00A06DA6">
        <w:t>Гилевского</w:t>
      </w:r>
      <w:r>
        <w:t xml:space="preserve"> сельсовета</w:t>
      </w:r>
      <w:r w:rsidR="004D6264">
        <w:t xml:space="preserve">                               </w:t>
      </w:r>
    </w:p>
    <w:p w:rsidR="00B953E8" w:rsidRDefault="00B953E8" w:rsidP="0003380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35">
        <w:t xml:space="preserve"> </w:t>
      </w:r>
      <w:r>
        <w:t xml:space="preserve">Искитимского района </w:t>
      </w:r>
      <w:r w:rsidRPr="00D31835">
        <w:t>Новосибирской области</w:t>
      </w:r>
      <w:r w:rsidRPr="008616CE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:rsidR="00B953E8" w:rsidRDefault="00B953E8" w:rsidP="00033807">
      <w:pPr>
        <w:pStyle w:val="a8"/>
        <w:shd w:val="clear" w:color="auto" w:fill="FFFFFF"/>
        <w:spacing w:before="0" w:beforeAutospacing="0" w:after="0" w:afterAutospacing="0"/>
        <w:ind w:left="5664"/>
        <w:jc w:val="both"/>
        <w:rPr>
          <w:color w:val="000000"/>
        </w:rPr>
      </w:pPr>
    </w:p>
    <w:p w:rsidR="00B953E8" w:rsidRPr="00145A79" w:rsidRDefault="00B953E8" w:rsidP="00033807">
      <w:pPr>
        <w:pStyle w:val="a8"/>
        <w:shd w:val="clear" w:color="auto" w:fill="FFFFFF"/>
        <w:spacing w:before="0" w:beforeAutospacing="0" w:after="0" w:afterAutospacing="0"/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___________  </w:t>
      </w:r>
      <w:r w:rsidR="00A06DA6">
        <w:rPr>
          <w:color w:val="000000"/>
        </w:rPr>
        <w:t>Т.Д.Фарафонова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F263E4" w:rsidRDefault="00F263E4" w:rsidP="00033807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-170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32"/>
        <w:gridCol w:w="629"/>
        <w:gridCol w:w="6525"/>
        <w:gridCol w:w="2902"/>
      </w:tblGrid>
      <w:tr w:rsidR="002D56F2" w:rsidRPr="002D56F2" w:rsidTr="001E40B5">
        <w:trPr>
          <w:trHeight w:val="1829"/>
        </w:trPr>
        <w:tc>
          <w:tcPr>
            <w:tcW w:w="1032" w:type="dxa"/>
          </w:tcPr>
          <w:p w:rsidR="002D56F2" w:rsidRPr="002D56F2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2D56F2" w:rsidRPr="002D56F2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5" w:type="dxa"/>
          </w:tcPr>
          <w:p w:rsidR="002D56F2" w:rsidRPr="002D56F2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02" w:type="dxa"/>
            <w:hideMark/>
          </w:tcPr>
          <w:p w:rsidR="00A06DA6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56F2">
              <w:rPr>
                <w:color w:val="000000"/>
                <w:sz w:val="24"/>
                <w:szCs w:val="24"/>
                <w:lang w:eastAsia="en-US"/>
              </w:rPr>
              <w:t>Приложение</w:t>
            </w:r>
            <w:r w:rsidR="00145E9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D56F2">
              <w:rPr>
                <w:color w:val="000000"/>
                <w:sz w:val="24"/>
                <w:szCs w:val="24"/>
                <w:lang w:eastAsia="en-US"/>
              </w:rPr>
              <w:t xml:space="preserve"> к постановлению администрации МО </w:t>
            </w:r>
            <w:r w:rsidR="00A06DA6">
              <w:rPr>
                <w:sz w:val="24"/>
                <w:szCs w:val="24"/>
              </w:rPr>
              <w:t>Гилевского</w:t>
            </w:r>
            <w:r w:rsidR="00B73285" w:rsidRPr="0048354E">
              <w:rPr>
                <w:sz w:val="24"/>
                <w:szCs w:val="24"/>
              </w:rPr>
              <w:t xml:space="preserve"> сельского совета </w:t>
            </w:r>
            <w:r w:rsidR="00A5573B">
              <w:rPr>
                <w:sz w:val="24"/>
                <w:szCs w:val="24"/>
              </w:rPr>
              <w:t>Искитимского</w:t>
            </w:r>
            <w:r w:rsidR="00B73285" w:rsidRPr="0048354E">
              <w:rPr>
                <w:sz w:val="24"/>
                <w:szCs w:val="24"/>
              </w:rPr>
              <w:t xml:space="preserve"> района</w:t>
            </w:r>
            <w:r w:rsidR="00B73285" w:rsidRPr="00485D27">
              <w:rPr>
                <w:sz w:val="24"/>
                <w:szCs w:val="24"/>
              </w:rPr>
              <w:t xml:space="preserve"> </w:t>
            </w:r>
            <w:r w:rsidRPr="00097E3D">
              <w:rPr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A06DA6" w:rsidRPr="0063405F">
              <w:rPr>
                <w:color w:val="FF0000"/>
                <w:sz w:val="24"/>
                <w:szCs w:val="24"/>
                <w:lang w:eastAsia="en-US"/>
              </w:rPr>
              <w:t>18.05</w:t>
            </w:r>
            <w:r w:rsidR="00136891" w:rsidRPr="0063405F">
              <w:rPr>
                <w:color w:val="FF0000"/>
                <w:sz w:val="24"/>
                <w:szCs w:val="24"/>
                <w:lang w:eastAsia="en-US"/>
              </w:rPr>
              <w:t>.2023</w:t>
            </w:r>
            <w:r w:rsidR="00097E3D" w:rsidRPr="00097E3D">
              <w:rPr>
                <w:color w:val="000000"/>
                <w:sz w:val="24"/>
                <w:szCs w:val="24"/>
                <w:lang w:eastAsia="en-US"/>
              </w:rPr>
              <w:t xml:space="preserve"> г.</w:t>
            </w:r>
            <w:r w:rsidR="00097E3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953E8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56F2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r w:rsidR="00145E9D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D421C9">
              <w:rPr>
                <w:color w:val="000000"/>
                <w:sz w:val="24"/>
                <w:szCs w:val="24"/>
                <w:lang w:eastAsia="en-US"/>
              </w:rPr>
              <w:t>8</w:t>
            </w:r>
          </w:p>
          <w:p w:rsidR="002D56F2" w:rsidRPr="002D56F2" w:rsidRDefault="00B73285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 xml:space="preserve">  </w:t>
            </w:r>
          </w:p>
        </w:tc>
      </w:tr>
      <w:tr w:rsidR="002D56F2" w:rsidRPr="002D56F2" w:rsidTr="001E40B5">
        <w:trPr>
          <w:trHeight w:val="1567"/>
        </w:trPr>
        <w:tc>
          <w:tcPr>
            <w:tcW w:w="1032" w:type="dxa"/>
          </w:tcPr>
          <w:p w:rsidR="002D56F2" w:rsidRPr="002D56F2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2D56F2" w:rsidRPr="002D56F2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7" w:type="dxa"/>
            <w:gridSpan w:val="2"/>
            <w:hideMark/>
          </w:tcPr>
          <w:tbl>
            <w:tblPr>
              <w:tblStyle w:val="a9"/>
              <w:tblpPr w:leftFromText="180" w:rightFromText="180" w:vertAnchor="text" w:horzAnchor="page" w:tblpX="493" w:tblpY="1295"/>
              <w:tblW w:w="0" w:type="auto"/>
              <w:tblLayout w:type="fixed"/>
              <w:tblLook w:val="04A0"/>
            </w:tblPr>
            <w:tblGrid>
              <w:gridCol w:w="709"/>
              <w:gridCol w:w="4394"/>
              <w:gridCol w:w="1985"/>
            </w:tblGrid>
            <w:tr w:rsidR="005C352F" w:rsidRPr="0063405F" w:rsidTr="005C352F">
              <w:tc>
                <w:tcPr>
                  <w:tcW w:w="709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№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ФИО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Размер доли (Га)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Алюцких Анна Васильевна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Анищенко Федор Алексеевич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Белоногов Александр Николаевич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Default="005C352F" w:rsidP="0051392D">
                  <w:pPr>
                    <w:spacing w:line="240" w:lineRule="auto"/>
                    <w:ind w:firstLine="0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4</w:t>
                  </w:r>
                </w:p>
              </w:tc>
              <w:tc>
                <w:tcPr>
                  <w:tcW w:w="4394" w:type="dxa"/>
                </w:tcPr>
                <w:p w:rsidR="005C352F" w:rsidRPr="00982B0D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82B0D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Захаркин Игорь Борисович </w:t>
                  </w:r>
                </w:p>
              </w:tc>
              <w:tc>
                <w:tcPr>
                  <w:tcW w:w="1985" w:type="dxa"/>
                </w:tcPr>
                <w:p w:rsidR="005C352F" w:rsidRPr="00982B0D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</w:pPr>
                  <w:r w:rsidRPr="00982B0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Зюзюкин Василий Иванович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6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Ильченко Мария Ивановна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7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Иванов Виктор Иванович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8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Лушникова Татьяна Ивановна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9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Логинова Мария Иосифовна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10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Можар Анатолий Васильевич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11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Окорокова Анастасия Александровна 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12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Посачилин Петр Федорович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13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Пономарева Людмила Николаевна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14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Павлова Лидия Семеновна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15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Пахомова Александра Ефимовна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Default="005C352F" w:rsidP="0051392D">
                  <w:pPr>
                    <w:spacing w:line="240" w:lineRule="auto"/>
                    <w:ind w:firstLine="0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16</w:t>
                  </w:r>
                </w:p>
              </w:tc>
              <w:tc>
                <w:tcPr>
                  <w:tcW w:w="4394" w:type="dxa"/>
                </w:tcPr>
                <w:p w:rsidR="005C352F" w:rsidRPr="00810A2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10A2F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Ребенок Николай Яковлевич </w:t>
                  </w:r>
                </w:p>
              </w:tc>
              <w:tc>
                <w:tcPr>
                  <w:tcW w:w="1985" w:type="dxa"/>
                </w:tcPr>
                <w:p w:rsidR="005C352F" w:rsidRPr="00810A2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</w:pPr>
                  <w:r w:rsidRPr="00810A2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17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Ромухов Константин Владимирович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18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Савиных Николай Васильевич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Default="005C352F" w:rsidP="0051392D">
                  <w:pPr>
                    <w:spacing w:line="240" w:lineRule="auto"/>
                    <w:ind w:firstLine="0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19</w:t>
                  </w:r>
                </w:p>
              </w:tc>
              <w:tc>
                <w:tcPr>
                  <w:tcW w:w="4394" w:type="dxa"/>
                </w:tcPr>
                <w:p w:rsidR="005C352F" w:rsidRPr="00982B0D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82B0D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Слепчук Иван Остапович </w:t>
                  </w:r>
                </w:p>
              </w:tc>
              <w:tc>
                <w:tcPr>
                  <w:tcW w:w="1985" w:type="dxa"/>
                </w:tcPr>
                <w:p w:rsidR="005C352F" w:rsidRPr="00982B0D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</w:pPr>
                  <w:r w:rsidRPr="00982B0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20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Стреналюк Станислав Иванович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21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Семьянов Иван Афанасьевич 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22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Сычева Агрофена Андреевна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23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Турий Евгений Степанович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24</w:t>
                  </w:r>
                </w:p>
              </w:tc>
              <w:tc>
                <w:tcPr>
                  <w:tcW w:w="4394" w:type="dxa"/>
                </w:tcPr>
                <w:p w:rsidR="005C352F" w:rsidRPr="00982B0D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Федоров Анат</w:t>
                  </w:r>
                  <w:r w:rsidRPr="00982B0D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олий Николаевич </w:t>
                  </w:r>
                </w:p>
              </w:tc>
              <w:tc>
                <w:tcPr>
                  <w:tcW w:w="1985" w:type="dxa"/>
                </w:tcPr>
                <w:p w:rsidR="005C352F" w:rsidRPr="00982B0D" w:rsidRDefault="005C352F" w:rsidP="0051392D">
                  <w:pPr>
                    <w:spacing w:line="240" w:lineRule="auto"/>
                    <w:ind w:firstLine="0"/>
                    <w:rPr>
                      <w:rFonts w:eastAsia="Times New Roman"/>
                      <w:color w:val="000000"/>
                      <w:sz w:val="22"/>
                      <w:shd w:val="clear" w:color="auto" w:fill="FFFFFF"/>
                    </w:rPr>
                  </w:pPr>
                  <w:r w:rsidRPr="00982B0D">
                    <w:rPr>
                      <w:rFonts w:eastAsia="Times New Roman"/>
                      <w:color w:val="000000"/>
                      <w:sz w:val="22"/>
                      <w:shd w:val="clear" w:color="auto" w:fill="FFFFFF"/>
                    </w:rPr>
                    <w:t>17,4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25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Федоров Николай Петрович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26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Филин Анатолий Иванович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27</w:t>
                  </w:r>
                </w:p>
              </w:tc>
              <w:tc>
                <w:tcPr>
                  <w:tcW w:w="4394" w:type="dxa"/>
                </w:tcPr>
                <w:p w:rsidR="005C352F" w:rsidRPr="00982B0D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82B0D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Федоров Андрей Анатольевич </w:t>
                  </w:r>
                </w:p>
              </w:tc>
              <w:tc>
                <w:tcPr>
                  <w:tcW w:w="1985" w:type="dxa"/>
                </w:tcPr>
                <w:p w:rsidR="005C352F" w:rsidRPr="00982B0D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</w:pPr>
                  <w:r w:rsidRPr="00982B0D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28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Хребтов Демьян Константинович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29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Черников Иван Михайлович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30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Черникова Раиса Петровна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31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Штыков Михаил Иванович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32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Ярославцева Анна Дмитриевна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33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Ярощенко Наталья Дмитриевна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34</w:t>
                  </w:r>
                </w:p>
              </w:tc>
              <w:tc>
                <w:tcPr>
                  <w:tcW w:w="4394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sz w:val="22"/>
                    </w:rPr>
                    <w:t>Климова Мария Егоровна</w:t>
                  </w:r>
                </w:p>
              </w:tc>
              <w:tc>
                <w:tcPr>
                  <w:tcW w:w="1985" w:type="dxa"/>
                </w:tcPr>
                <w:p w:rsidR="005C352F" w:rsidRPr="0063405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63405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17, 4</w:t>
                  </w:r>
                </w:p>
              </w:tc>
            </w:tr>
            <w:tr w:rsidR="005C352F" w:rsidRPr="0063405F" w:rsidTr="005C352F">
              <w:tc>
                <w:tcPr>
                  <w:tcW w:w="709" w:type="dxa"/>
                  <w:vAlign w:val="bottom"/>
                </w:tcPr>
                <w:p w:rsidR="005C352F" w:rsidRPr="00810A2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10A2F">
                    <w:rPr>
                      <w:rFonts w:ascii="Times New Roman" w:eastAsia="Times New Roman" w:hAnsi="Times New Roman" w:cs="Times New Roman"/>
                      <w:sz w:val="22"/>
                    </w:rPr>
                    <w:t>35</w:t>
                  </w:r>
                </w:p>
              </w:tc>
              <w:tc>
                <w:tcPr>
                  <w:tcW w:w="4394" w:type="dxa"/>
                </w:tcPr>
                <w:p w:rsidR="005C352F" w:rsidRPr="00810A2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810A2F">
                    <w:rPr>
                      <w:rFonts w:ascii="Times New Roman" w:eastAsia="Times New Roman" w:hAnsi="Times New Roman" w:cs="Times New Roman"/>
                      <w:sz w:val="22"/>
                    </w:rPr>
                    <w:t>Петрова Антонина Степановна</w:t>
                  </w:r>
                </w:p>
              </w:tc>
              <w:tc>
                <w:tcPr>
                  <w:tcW w:w="1985" w:type="dxa"/>
                </w:tcPr>
                <w:p w:rsidR="005C352F" w:rsidRPr="00810A2F" w:rsidRDefault="005C352F" w:rsidP="0051392D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</w:pPr>
                  <w:r w:rsidRPr="00810A2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hd w:val="clear" w:color="auto" w:fill="FFFFFF"/>
                    </w:rPr>
                    <w:t>17,4</w:t>
                  </w:r>
                </w:p>
              </w:tc>
            </w:tr>
          </w:tbl>
          <w:p w:rsidR="002D56F2" w:rsidRPr="002D56F2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2D56F2">
              <w:rPr>
                <w:color w:val="000000"/>
                <w:sz w:val="24"/>
                <w:szCs w:val="24"/>
                <w:lang w:eastAsia="en-US"/>
              </w:rPr>
              <w:t xml:space="preserve">Список  </w:t>
            </w:r>
            <w:r w:rsidR="002D0A58">
              <w:rPr>
                <w:color w:val="000000"/>
                <w:sz w:val="24"/>
                <w:szCs w:val="24"/>
                <w:lang w:eastAsia="en-US"/>
              </w:rPr>
              <w:t xml:space="preserve">невостребованных </w:t>
            </w:r>
            <w:r w:rsidRPr="002D56F2">
              <w:rPr>
                <w:color w:val="000000"/>
                <w:sz w:val="24"/>
                <w:szCs w:val="24"/>
                <w:lang w:eastAsia="en-US"/>
              </w:rPr>
              <w:t xml:space="preserve">земельных долей участников долевой собственности на </w:t>
            </w:r>
            <w:r w:rsidR="00487D55" w:rsidRPr="00485D27">
              <w:rPr>
                <w:sz w:val="24"/>
                <w:szCs w:val="24"/>
              </w:rPr>
              <w:t xml:space="preserve">земельный участок из земель сельскохозяйственного назначения </w:t>
            </w:r>
            <w:r w:rsidR="00487D55">
              <w:rPr>
                <w:sz w:val="24"/>
                <w:szCs w:val="24"/>
              </w:rPr>
              <w:t xml:space="preserve">с </w:t>
            </w:r>
            <w:r w:rsidR="00795BC4">
              <w:rPr>
                <w:rStyle w:val="a5"/>
                <w:b w:val="0"/>
                <w:sz w:val="24"/>
                <w:szCs w:val="24"/>
              </w:rPr>
              <w:t>кадастровым</w:t>
            </w:r>
            <w:r w:rsidR="00795BC4" w:rsidRPr="00D31835">
              <w:rPr>
                <w:rStyle w:val="a5"/>
                <w:b w:val="0"/>
                <w:sz w:val="24"/>
                <w:szCs w:val="24"/>
              </w:rPr>
              <w:t xml:space="preserve"> номер</w:t>
            </w:r>
            <w:r w:rsidR="00795BC4">
              <w:rPr>
                <w:rStyle w:val="a5"/>
                <w:b w:val="0"/>
                <w:sz w:val="24"/>
                <w:szCs w:val="24"/>
              </w:rPr>
              <w:t>ом</w:t>
            </w:r>
            <w:r w:rsidR="00795BC4" w:rsidRPr="00D31835">
              <w:rPr>
                <w:rStyle w:val="a5"/>
                <w:b w:val="0"/>
                <w:sz w:val="24"/>
                <w:szCs w:val="24"/>
              </w:rPr>
              <w:t xml:space="preserve"> </w:t>
            </w:r>
            <w:r w:rsidR="0063405F" w:rsidRPr="00782BE5">
              <w:rPr>
                <w:sz w:val="24"/>
                <w:szCs w:val="24"/>
              </w:rPr>
              <w:t>54:07:047409:1178, расположенного по адресу: Новосибирская область, Искитимский район, Гилевский сельсовет, ЗАО «Гилевское»</w:t>
            </w:r>
          </w:p>
        </w:tc>
      </w:tr>
      <w:tr w:rsidR="002D56F2" w:rsidRPr="002D56F2" w:rsidTr="001E40B5">
        <w:trPr>
          <w:trHeight w:val="305"/>
        </w:trPr>
        <w:tc>
          <w:tcPr>
            <w:tcW w:w="1032" w:type="dxa"/>
          </w:tcPr>
          <w:p w:rsidR="002D56F2" w:rsidRPr="002D56F2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2D56F2" w:rsidRPr="002D56F2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5" w:type="dxa"/>
          </w:tcPr>
          <w:p w:rsidR="002D56F2" w:rsidRPr="002D56F2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02" w:type="dxa"/>
          </w:tcPr>
          <w:p w:rsidR="002D56F2" w:rsidRPr="002D56F2" w:rsidRDefault="002D56F2" w:rsidP="000338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0379D" w:rsidRDefault="0000379D" w:rsidP="0003380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405F" w:rsidRDefault="0063405F" w:rsidP="00033807">
      <w:pPr>
        <w:pStyle w:val="a8"/>
        <w:shd w:val="clear" w:color="auto" w:fill="FFFFFF"/>
        <w:spacing w:before="0" w:beforeAutospacing="0" w:after="0" w:afterAutospacing="0"/>
        <w:ind w:left="5664"/>
        <w:jc w:val="both"/>
        <w:rPr>
          <w:color w:val="000000"/>
        </w:rPr>
      </w:pPr>
      <w:bookmarkStart w:id="0" w:name="_GoBack"/>
      <w:bookmarkEnd w:id="0"/>
    </w:p>
    <w:p w:rsidR="000C08EC" w:rsidRPr="00136891" w:rsidRDefault="000C08EC" w:rsidP="00033807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0C08EC" w:rsidRPr="00136891" w:rsidSect="009802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A7F"/>
    <w:multiLevelType w:val="hybridMultilevel"/>
    <w:tmpl w:val="A7AAC76C"/>
    <w:lvl w:ilvl="0" w:tplc="A16AE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BF20A6"/>
    <w:multiLevelType w:val="hybridMultilevel"/>
    <w:tmpl w:val="C2723E02"/>
    <w:lvl w:ilvl="0" w:tplc="D3EE038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35"/>
        </w:tabs>
        <w:ind w:left="8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55"/>
        </w:tabs>
        <w:ind w:left="15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75"/>
        </w:tabs>
        <w:ind w:left="22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95"/>
        </w:tabs>
        <w:ind w:left="29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15"/>
        </w:tabs>
        <w:ind w:left="37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35"/>
        </w:tabs>
        <w:ind w:left="44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55"/>
        </w:tabs>
        <w:ind w:left="51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75"/>
        </w:tabs>
        <w:ind w:left="587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530C9"/>
    <w:rsid w:val="0000379D"/>
    <w:rsid w:val="000057F8"/>
    <w:rsid w:val="00006178"/>
    <w:rsid w:val="0000659A"/>
    <w:rsid w:val="00006AAE"/>
    <w:rsid w:val="0002308A"/>
    <w:rsid w:val="00032426"/>
    <w:rsid w:val="000329C9"/>
    <w:rsid w:val="00033807"/>
    <w:rsid w:val="00040639"/>
    <w:rsid w:val="000432F8"/>
    <w:rsid w:val="00043893"/>
    <w:rsid w:val="000453E9"/>
    <w:rsid w:val="00061666"/>
    <w:rsid w:val="000778BD"/>
    <w:rsid w:val="000869A6"/>
    <w:rsid w:val="00097E3D"/>
    <w:rsid w:val="000B7574"/>
    <w:rsid w:val="000C08EC"/>
    <w:rsid w:val="000C3A36"/>
    <w:rsid w:val="000E38F6"/>
    <w:rsid w:val="000E7DEC"/>
    <w:rsid w:val="0011068F"/>
    <w:rsid w:val="0011114E"/>
    <w:rsid w:val="00115801"/>
    <w:rsid w:val="0011595B"/>
    <w:rsid w:val="00121591"/>
    <w:rsid w:val="00136891"/>
    <w:rsid w:val="00145E9D"/>
    <w:rsid w:val="001550AF"/>
    <w:rsid w:val="00157F89"/>
    <w:rsid w:val="00161A68"/>
    <w:rsid w:val="0016414E"/>
    <w:rsid w:val="00166DB7"/>
    <w:rsid w:val="0016768A"/>
    <w:rsid w:val="001727DB"/>
    <w:rsid w:val="001759A3"/>
    <w:rsid w:val="00181AE3"/>
    <w:rsid w:val="00190B6A"/>
    <w:rsid w:val="00197C8F"/>
    <w:rsid w:val="001C2C7D"/>
    <w:rsid w:val="001D3559"/>
    <w:rsid w:val="001E40B5"/>
    <w:rsid w:val="001F4715"/>
    <w:rsid w:val="001F7E3F"/>
    <w:rsid w:val="002128F6"/>
    <w:rsid w:val="00214221"/>
    <w:rsid w:val="00232F93"/>
    <w:rsid w:val="00234951"/>
    <w:rsid w:val="00235634"/>
    <w:rsid w:val="00243681"/>
    <w:rsid w:val="00257D5C"/>
    <w:rsid w:val="002621F1"/>
    <w:rsid w:val="002760DF"/>
    <w:rsid w:val="00277AAB"/>
    <w:rsid w:val="00291226"/>
    <w:rsid w:val="002931A3"/>
    <w:rsid w:val="002B099F"/>
    <w:rsid w:val="002B18B7"/>
    <w:rsid w:val="002C0AA6"/>
    <w:rsid w:val="002C1C3C"/>
    <w:rsid w:val="002C30B7"/>
    <w:rsid w:val="002C5B96"/>
    <w:rsid w:val="002D0A58"/>
    <w:rsid w:val="002D56F2"/>
    <w:rsid w:val="0030102D"/>
    <w:rsid w:val="00301CD6"/>
    <w:rsid w:val="00303D89"/>
    <w:rsid w:val="00304047"/>
    <w:rsid w:val="003258F6"/>
    <w:rsid w:val="0033278A"/>
    <w:rsid w:val="0033364A"/>
    <w:rsid w:val="00334C8C"/>
    <w:rsid w:val="00341FAC"/>
    <w:rsid w:val="003554F1"/>
    <w:rsid w:val="00386B4C"/>
    <w:rsid w:val="003A040E"/>
    <w:rsid w:val="003A310B"/>
    <w:rsid w:val="003A50EB"/>
    <w:rsid w:val="003A6244"/>
    <w:rsid w:val="003B2CDE"/>
    <w:rsid w:val="003B3AA4"/>
    <w:rsid w:val="003B7660"/>
    <w:rsid w:val="003C3A6A"/>
    <w:rsid w:val="003C79D6"/>
    <w:rsid w:val="003D2AAF"/>
    <w:rsid w:val="003D4D28"/>
    <w:rsid w:val="003D7912"/>
    <w:rsid w:val="003E12DF"/>
    <w:rsid w:val="003F39C7"/>
    <w:rsid w:val="003F54C1"/>
    <w:rsid w:val="004005F5"/>
    <w:rsid w:val="00401DF3"/>
    <w:rsid w:val="004063C0"/>
    <w:rsid w:val="00406B2C"/>
    <w:rsid w:val="00436E01"/>
    <w:rsid w:val="00450D16"/>
    <w:rsid w:val="00451378"/>
    <w:rsid w:val="00454481"/>
    <w:rsid w:val="004711D6"/>
    <w:rsid w:val="0047361D"/>
    <w:rsid w:val="00480F9E"/>
    <w:rsid w:val="00485D27"/>
    <w:rsid w:val="004879D5"/>
    <w:rsid w:val="00487D55"/>
    <w:rsid w:val="004B5641"/>
    <w:rsid w:val="004D4F6E"/>
    <w:rsid w:val="004D5A64"/>
    <w:rsid w:val="004D6264"/>
    <w:rsid w:val="004F673B"/>
    <w:rsid w:val="005002E6"/>
    <w:rsid w:val="00506F3C"/>
    <w:rsid w:val="00512F12"/>
    <w:rsid w:val="00520618"/>
    <w:rsid w:val="0054113D"/>
    <w:rsid w:val="00554B49"/>
    <w:rsid w:val="0055741C"/>
    <w:rsid w:val="0056193B"/>
    <w:rsid w:val="00562F32"/>
    <w:rsid w:val="005642C5"/>
    <w:rsid w:val="00567634"/>
    <w:rsid w:val="00583741"/>
    <w:rsid w:val="005A2EEC"/>
    <w:rsid w:val="005C352F"/>
    <w:rsid w:val="005D15BA"/>
    <w:rsid w:val="005E6BF7"/>
    <w:rsid w:val="005F4F70"/>
    <w:rsid w:val="0060538A"/>
    <w:rsid w:val="00610C38"/>
    <w:rsid w:val="00622971"/>
    <w:rsid w:val="0063405F"/>
    <w:rsid w:val="00650849"/>
    <w:rsid w:val="006530C9"/>
    <w:rsid w:val="006651A9"/>
    <w:rsid w:val="00666D0F"/>
    <w:rsid w:val="00683010"/>
    <w:rsid w:val="00683A3E"/>
    <w:rsid w:val="006A7D81"/>
    <w:rsid w:val="006B7A14"/>
    <w:rsid w:val="006C5D26"/>
    <w:rsid w:val="006C73AE"/>
    <w:rsid w:val="006E679C"/>
    <w:rsid w:val="00701460"/>
    <w:rsid w:val="00704643"/>
    <w:rsid w:val="00712BB0"/>
    <w:rsid w:val="00713601"/>
    <w:rsid w:val="00714BDD"/>
    <w:rsid w:val="00726F5F"/>
    <w:rsid w:val="00727355"/>
    <w:rsid w:val="00731048"/>
    <w:rsid w:val="00733639"/>
    <w:rsid w:val="00750760"/>
    <w:rsid w:val="00761147"/>
    <w:rsid w:val="00762FDF"/>
    <w:rsid w:val="00771E01"/>
    <w:rsid w:val="00786A02"/>
    <w:rsid w:val="00795BC4"/>
    <w:rsid w:val="007D4F14"/>
    <w:rsid w:val="007E113B"/>
    <w:rsid w:val="007E5950"/>
    <w:rsid w:val="007F1041"/>
    <w:rsid w:val="007F58C0"/>
    <w:rsid w:val="00810A2F"/>
    <w:rsid w:val="00816450"/>
    <w:rsid w:val="00826C6F"/>
    <w:rsid w:val="00831A1A"/>
    <w:rsid w:val="00833375"/>
    <w:rsid w:val="00840029"/>
    <w:rsid w:val="00852ED0"/>
    <w:rsid w:val="00853306"/>
    <w:rsid w:val="0085579C"/>
    <w:rsid w:val="00860841"/>
    <w:rsid w:val="008679F8"/>
    <w:rsid w:val="008679FB"/>
    <w:rsid w:val="00897DB3"/>
    <w:rsid w:val="008C4F29"/>
    <w:rsid w:val="008D0090"/>
    <w:rsid w:val="008D4196"/>
    <w:rsid w:val="008E14C6"/>
    <w:rsid w:val="008E59E8"/>
    <w:rsid w:val="008F2143"/>
    <w:rsid w:val="00910140"/>
    <w:rsid w:val="00914266"/>
    <w:rsid w:val="00921A59"/>
    <w:rsid w:val="00922B57"/>
    <w:rsid w:val="00925345"/>
    <w:rsid w:val="00932D28"/>
    <w:rsid w:val="00934221"/>
    <w:rsid w:val="009410FC"/>
    <w:rsid w:val="0094657C"/>
    <w:rsid w:val="00957D39"/>
    <w:rsid w:val="0097077C"/>
    <w:rsid w:val="0097078C"/>
    <w:rsid w:val="009802C4"/>
    <w:rsid w:val="00980FB0"/>
    <w:rsid w:val="00982B0D"/>
    <w:rsid w:val="00984F4C"/>
    <w:rsid w:val="009900D2"/>
    <w:rsid w:val="009B31C3"/>
    <w:rsid w:val="009D7FDC"/>
    <w:rsid w:val="009E0A3A"/>
    <w:rsid w:val="009F3984"/>
    <w:rsid w:val="00A06DA6"/>
    <w:rsid w:val="00A10B5A"/>
    <w:rsid w:val="00A42070"/>
    <w:rsid w:val="00A459E2"/>
    <w:rsid w:val="00A5573B"/>
    <w:rsid w:val="00A67081"/>
    <w:rsid w:val="00A90169"/>
    <w:rsid w:val="00A96286"/>
    <w:rsid w:val="00AC3199"/>
    <w:rsid w:val="00AC6511"/>
    <w:rsid w:val="00AD18C5"/>
    <w:rsid w:val="00AE16EC"/>
    <w:rsid w:val="00AF49CF"/>
    <w:rsid w:val="00B02EE7"/>
    <w:rsid w:val="00B20BE6"/>
    <w:rsid w:val="00B31D63"/>
    <w:rsid w:val="00B330B3"/>
    <w:rsid w:val="00B37574"/>
    <w:rsid w:val="00B44458"/>
    <w:rsid w:val="00B44B5C"/>
    <w:rsid w:val="00B50BC7"/>
    <w:rsid w:val="00B5388B"/>
    <w:rsid w:val="00B542B4"/>
    <w:rsid w:val="00B73285"/>
    <w:rsid w:val="00B80EA1"/>
    <w:rsid w:val="00B8132B"/>
    <w:rsid w:val="00B81664"/>
    <w:rsid w:val="00B953E8"/>
    <w:rsid w:val="00B95627"/>
    <w:rsid w:val="00BA59A3"/>
    <w:rsid w:val="00BB5EE4"/>
    <w:rsid w:val="00BD0A55"/>
    <w:rsid w:val="00BF1A67"/>
    <w:rsid w:val="00BF2F78"/>
    <w:rsid w:val="00BF51B2"/>
    <w:rsid w:val="00C02177"/>
    <w:rsid w:val="00C028B7"/>
    <w:rsid w:val="00C0290A"/>
    <w:rsid w:val="00C10B8F"/>
    <w:rsid w:val="00C17074"/>
    <w:rsid w:val="00C23C35"/>
    <w:rsid w:val="00C23FD0"/>
    <w:rsid w:val="00C3188D"/>
    <w:rsid w:val="00C4095C"/>
    <w:rsid w:val="00C42E68"/>
    <w:rsid w:val="00C602AA"/>
    <w:rsid w:val="00C81C80"/>
    <w:rsid w:val="00C907E6"/>
    <w:rsid w:val="00C96CD4"/>
    <w:rsid w:val="00CA462F"/>
    <w:rsid w:val="00CA5B6C"/>
    <w:rsid w:val="00CA7DD0"/>
    <w:rsid w:val="00CB2681"/>
    <w:rsid w:val="00CD6119"/>
    <w:rsid w:val="00CE420F"/>
    <w:rsid w:val="00CE47C8"/>
    <w:rsid w:val="00CF4232"/>
    <w:rsid w:val="00CF7832"/>
    <w:rsid w:val="00D23BF4"/>
    <w:rsid w:val="00D330E9"/>
    <w:rsid w:val="00D421C9"/>
    <w:rsid w:val="00D44296"/>
    <w:rsid w:val="00D53E8C"/>
    <w:rsid w:val="00D817DD"/>
    <w:rsid w:val="00D87966"/>
    <w:rsid w:val="00D905E4"/>
    <w:rsid w:val="00D94277"/>
    <w:rsid w:val="00DB0D8C"/>
    <w:rsid w:val="00DB18DC"/>
    <w:rsid w:val="00DB48D9"/>
    <w:rsid w:val="00DC043E"/>
    <w:rsid w:val="00DD5A2A"/>
    <w:rsid w:val="00DF5348"/>
    <w:rsid w:val="00DF62C3"/>
    <w:rsid w:val="00E00694"/>
    <w:rsid w:val="00E06D15"/>
    <w:rsid w:val="00E132E2"/>
    <w:rsid w:val="00E158AB"/>
    <w:rsid w:val="00E16BDB"/>
    <w:rsid w:val="00E20269"/>
    <w:rsid w:val="00E20E2F"/>
    <w:rsid w:val="00E331AC"/>
    <w:rsid w:val="00E53590"/>
    <w:rsid w:val="00E53C28"/>
    <w:rsid w:val="00E64804"/>
    <w:rsid w:val="00E71C7B"/>
    <w:rsid w:val="00E74513"/>
    <w:rsid w:val="00E75B51"/>
    <w:rsid w:val="00E96F9B"/>
    <w:rsid w:val="00EA4A00"/>
    <w:rsid w:val="00EA771B"/>
    <w:rsid w:val="00EC15BB"/>
    <w:rsid w:val="00EE1E66"/>
    <w:rsid w:val="00EE79F9"/>
    <w:rsid w:val="00F13FC3"/>
    <w:rsid w:val="00F263E4"/>
    <w:rsid w:val="00F4685C"/>
    <w:rsid w:val="00F50649"/>
    <w:rsid w:val="00F515FC"/>
    <w:rsid w:val="00F5262B"/>
    <w:rsid w:val="00F536DD"/>
    <w:rsid w:val="00F617E0"/>
    <w:rsid w:val="00F7008F"/>
    <w:rsid w:val="00F731F2"/>
    <w:rsid w:val="00F76E95"/>
    <w:rsid w:val="00FB0A61"/>
    <w:rsid w:val="00FE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C9"/>
    <w:pPr>
      <w:spacing w:line="360" w:lineRule="auto"/>
      <w:ind w:firstLine="964"/>
      <w:jc w:val="both"/>
    </w:pPr>
    <w:rPr>
      <w:rFonts w:eastAsia="Calibri"/>
      <w:sz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07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07E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Spacing1">
    <w:name w:val="No Spacing1"/>
    <w:rsid w:val="006530C9"/>
    <w:rPr>
      <w:rFonts w:ascii="Calibri" w:eastAsia="Calibri" w:hAnsi="Calibri"/>
      <w:sz w:val="22"/>
      <w:szCs w:val="22"/>
      <w:lang w:val="ru-RU" w:eastAsia="ru-RU"/>
    </w:rPr>
  </w:style>
  <w:style w:type="paragraph" w:customStyle="1" w:styleId="ListParagraph1">
    <w:name w:val="List Paragraph1"/>
    <w:basedOn w:val="a"/>
    <w:rsid w:val="006530C9"/>
    <w:pPr>
      <w:ind w:left="720"/>
      <w:contextualSpacing/>
    </w:pPr>
  </w:style>
  <w:style w:type="character" w:customStyle="1" w:styleId="color210">
    <w:name w:val="color_210"/>
    <w:rsid w:val="006530C9"/>
    <w:rPr>
      <w:rFonts w:ascii="Times New Roman" w:hAnsi="Times New Roman" w:cs="Times New Roman" w:hint="default"/>
      <w:color w:val="000000"/>
    </w:rPr>
  </w:style>
  <w:style w:type="character" w:styleId="a3">
    <w:name w:val="Hyperlink"/>
    <w:uiPriority w:val="99"/>
    <w:rsid w:val="00683010"/>
    <w:rPr>
      <w:color w:val="0000FF"/>
      <w:u w:val="single"/>
    </w:rPr>
  </w:style>
  <w:style w:type="character" w:styleId="a4">
    <w:name w:val="Emphasis"/>
    <w:qFormat/>
    <w:rsid w:val="00C907E6"/>
    <w:rPr>
      <w:i/>
      <w:iCs/>
    </w:rPr>
  </w:style>
  <w:style w:type="character" w:styleId="a5">
    <w:name w:val="Strong"/>
    <w:qFormat/>
    <w:rsid w:val="004063C0"/>
    <w:rPr>
      <w:b/>
      <w:bCs/>
    </w:rPr>
  </w:style>
  <w:style w:type="paragraph" w:styleId="a6">
    <w:name w:val="Balloon Text"/>
    <w:basedOn w:val="a"/>
    <w:link w:val="a7"/>
    <w:uiPriority w:val="99"/>
    <w:unhideWhenUsed/>
    <w:rsid w:val="00554B49"/>
    <w:pPr>
      <w:spacing w:line="240" w:lineRule="auto"/>
      <w:ind w:firstLine="0"/>
      <w:jc w:val="left"/>
    </w:pPr>
    <w:rPr>
      <w:rFonts w:ascii="Segoe U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554B49"/>
    <w:rPr>
      <w:rFonts w:ascii="Segoe UI" w:eastAsia="Calibri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unhideWhenUsed/>
    <w:rsid w:val="001D355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39"/>
    <w:rsid w:val="0063405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727DB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ADM-Kripto</cp:lastModifiedBy>
  <cp:revision>25</cp:revision>
  <cp:lastPrinted>2023-05-22T02:02:00Z</cp:lastPrinted>
  <dcterms:created xsi:type="dcterms:W3CDTF">2022-08-23T07:24:00Z</dcterms:created>
  <dcterms:modified xsi:type="dcterms:W3CDTF">2023-05-22T04:09:00Z</dcterms:modified>
</cp:coreProperties>
</file>