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68" w:rsidRPr="005064C6" w:rsidRDefault="001F7168" w:rsidP="001F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064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АДМИНИСТРАЦИЯ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ГИЛЕВСКОГО</w:t>
      </w:r>
      <w:r w:rsidRPr="005064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СЕЛЬСОВЕТА </w:t>
      </w:r>
    </w:p>
    <w:p w:rsidR="001F7168" w:rsidRPr="005064C6" w:rsidRDefault="001F7168" w:rsidP="001F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5064C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ИСКИТИМСКОГО РАЙОНА  НОВОСИБИРСКОЙ ОБЛАСТИ</w:t>
      </w:r>
    </w:p>
    <w:p w:rsidR="001F7168" w:rsidRDefault="001F7168" w:rsidP="001F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F7168" w:rsidRPr="005064C6" w:rsidRDefault="001F7168" w:rsidP="001F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F7168" w:rsidRPr="00086660" w:rsidRDefault="001F7168" w:rsidP="001F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</w:pPr>
      <w:proofErr w:type="gramStart"/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О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С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Т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А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Н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О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В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Л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Е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Н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И</w:t>
      </w:r>
      <w:r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 xml:space="preserve"> </w:t>
      </w:r>
      <w:r w:rsidRPr="00086660">
        <w:rPr>
          <w:rFonts w:ascii="Times New Roman" w:eastAsia="Times New Roman" w:hAnsi="Times New Roman"/>
          <w:b/>
          <w:color w:val="000000"/>
          <w:sz w:val="36"/>
          <w:szCs w:val="36"/>
          <w:lang w:eastAsia="ru-RU"/>
        </w:rPr>
        <w:t>Е</w:t>
      </w:r>
    </w:p>
    <w:p w:rsidR="001F7168" w:rsidRPr="005064C6" w:rsidRDefault="001F7168" w:rsidP="001F7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F7168" w:rsidRPr="005064C6" w:rsidRDefault="00DE4308" w:rsidP="001F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  <w:r w:rsidRPr="00AD15D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18.12.2017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7168" w:rsidRPr="005064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Pr="00AD15D2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78</w:t>
      </w:r>
    </w:p>
    <w:p w:rsidR="001F7168" w:rsidRPr="005064C6" w:rsidRDefault="001F7168" w:rsidP="001F71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с. Новолокти</w:t>
      </w:r>
    </w:p>
    <w:p w:rsidR="001F7168" w:rsidRDefault="001F7168" w:rsidP="001F71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7168" w:rsidRDefault="001F7168" w:rsidP="001F7168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40E0D">
        <w:rPr>
          <w:rFonts w:ascii="Times New Roman" w:hAnsi="Times New Roman" w:cs="Times New Roman"/>
          <w:b w:val="0"/>
          <w:sz w:val="24"/>
          <w:szCs w:val="24"/>
        </w:rPr>
        <w:t>О содействии органам государственной власти</w:t>
      </w:r>
    </w:p>
    <w:p w:rsidR="001F7168" w:rsidRDefault="001F7168" w:rsidP="001F7168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40E0D">
        <w:rPr>
          <w:rFonts w:ascii="Times New Roman" w:hAnsi="Times New Roman" w:cs="Times New Roman"/>
          <w:b w:val="0"/>
          <w:sz w:val="24"/>
          <w:szCs w:val="24"/>
        </w:rPr>
        <w:t xml:space="preserve"> Новосибирской области в информировании </w:t>
      </w:r>
    </w:p>
    <w:p w:rsidR="001F7168" w:rsidRDefault="001F7168" w:rsidP="001F7168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40E0D">
        <w:rPr>
          <w:rFonts w:ascii="Times New Roman" w:hAnsi="Times New Roman" w:cs="Times New Roman"/>
          <w:b w:val="0"/>
          <w:sz w:val="24"/>
          <w:szCs w:val="24"/>
        </w:rPr>
        <w:t xml:space="preserve">населения о мерах пожарной безопасности </w:t>
      </w:r>
    </w:p>
    <w:p w:rsidR="001F7168" w:rsidRPr="00740E0D" w:rsidRDefault="001F7168" w:rsidP="001F7168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740E0D">
        <w:rPr>
          <w:rFonts w:ascii="Times New Roman" w:hAnsi="Times New Roman" w:cs="Times New Roman"/>
          <w:b w:val="0"/>
          <w:sz w:val="24"/>
          <w:szCs w:val="24"/>
        </w:rPr>
        <w:t xml:space="preserve">в границах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Гилевского </w:t>
      </w:r>
      <w:r w:rsidRPr="00740E0D">
        <w:rPr>
          <w:rFonts w:ascii="Times New Roman" w:hAnsi="Times New Roman" w:cs="Times New Roman"/>
          <w:b w:val="0"/>
          <w:sz w:val="24"/>
          <w:szCs w:val="24"/>
        </w:rPr>
        <w:t xml:space="preserve">сельсовета </w:t>
      </w:r>
    </w:p>
    <w:p w:rsidR="001F7168" w:rsidRDefault="001F7168" w:rsidP="001F71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7168" w:rsidRDefault="001F7168" w:rsidP="001F71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 21.12.1994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 69-ФЗ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 пожарной безопасности», от 06.10.2003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№ 131-ФЗ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руководствуясь Уставом Гилевского </w:t>
      </w:r>
      <w:r w:rsidRPr="0052440E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Искитимского района Новосибирской области, администрация Гилевского сельсовета </w:t>
      </w:r>
    </w:p>
    <w:p w:rsidR="001F7168" w:rsidRDefault="001F7168" w:rsidP="001F71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F7168" w:rsidRDefault="001F7168" w:rsidP="001F71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</w:t>
      </w:r>
      <w:hyperlink r:id="rId6" w:anchor="P42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содействии органам государственной власти Новосибирской области в информировании населения о мерах пожарной безопасности в границах Гилевского сельсовета Искитимского района Новосибирской области (приложение).</w:t>
      </w:r>
    </w:p>
    <w:p w:rsidR="001F7168" w:rsidRPr="00086660" w:rsidRDefault="001F7168" w:rsidP="001F7168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86660">
        <w:rPr>
          <w:rFonts w:ascii="Times New Roman" w:hAnsi="Times New Roman"/>
          <w:sz w:val="28"/>
          <w:szCs w:val="28"/>
        </w:rPr>
        <w:t>2. Обнародовать данное постановление путем размещения на информационном стенде администрации Гилевского сельсовета и на официальном сайте Гилевского сельсовета Искитимского района;</w:t>
      </w:r>
    </w:p>
    <w:p w:rsidR="001F7168" w:rsidRDefault="001F7168" w:rsidP="001F7168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86660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</w:t>
      </w:r>
    </w:p>
    <w:p w:rsidR="0080511A" w:rsidRDefault="0080511A" w:rsidP="008051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4394"/>
        <w:gridCol w:w="1949"/>
      </w:tblGrid>
      <w:tr w:rsidR="0080511A" w:rsidTr="0080511A">
        <w:tc>
          <w:tcPr>
            <w:tcW w:w="3794" w:type="dxa"/>
          </w:tcPr>
          <w:p w:rsidR="0080511A" w:rsidRDefault="0080511A" w:rsidP="001F71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0511A" w:rsidRDefault="0080511A" w:rsidP="001F716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0511A" w:rsidRDefault="0080511A" w:rsidP="001F7168">
            <w:pPr>
              <w:rPr>
                <w:rFonts w:ascii="Times New Roman" w:hAnsi="Times New Roman"/>
                <w:sz w:val="28"/>
                <w:szCs w:val="28"/>
              </w:rPr>
            </w:pPr>
            <w:r w:rsidRPr="00086660">
              <w:rPr>
                <w:rFonts w:ascii="Times New Roman" w:hAnsi="Times New Roman"/>
                <w:sz w:val="28"/>
                <w:szCs w:val="28"/>
              </w:rPr>
              <w:t>Глава Гилевского сельсовета:</w:t>
            </w:r>
          </w:p>
        </w:tc>
        <w:tc>
          <w:tcPr>
            <w:tcW w:w="4394" w:type="dxa"/>
          </w:tcPr>
          <w:p w:rsidR="0080511A" w:rsidRDefault="0080511A" w:rsidP="008051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:rsidR="0080511A" w:rsidRDefault="0080511A" w:rsidP="008051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0511A" w:rsidRDefault="0080511A" w:rsidP="008051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0511A" w:rsidRDefault="0080511A" w:rsidP="0080511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86660">
              <w:rPr>
                <w:rFonts w:ascii="Times New Roman" w:hAnsi="Times New Roman"/>
                <w:sz w:val="28"/>
                <w:szCs w:val="28"/>
              </w:rPr>
              <w:t>Ю.К. Моисеев</w:t>
            </w:r>
          </w:p>
        </w:tc>
      </w:tr>
    </w:tbl>
    <w:p w:rsidR="0080511A" w:rsidRPr="00086660" w:rsidRDefault="0080511A" w:rsidP="001F7168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1F7168" w:rsidRDefault="001F7168" w:rsidP="001F7168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1F7168" w:rsidRDefault="001F7168" w:rsidP="001F71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7168" w:rsidRDefault="001F7168" w:rsidP="001F71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1F7168">
          <w:pgSz w:w="11906" w:h="16838"/>
          <w:pgMar w:top="1134" w:right="567" w:bottom="1134" w:left="1418" w:header="709" w:footer="709" w:gutter="0"/>
          <w:cols w:space="720"/>
        </w:sectPr>
      </w:pPr>
    </w:p>
    <w:p w:rsidR="001F7168" w:rsidRPr="00740E0D" w:rsidRDefault="001F7168" w:rsidP="001F7168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740E0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F7168" w:rsidRPr="00740E0D" w:rsidRDefault="001F7168" w:rsidP="001F7168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740E0D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F7168" w:rsidRPr="00740E0D" w:rsidRDefault="001F7168" w:rsidP="001F7168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740E0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Гилевского </w:t>
      </w:r>
      <w:r w:rsidRPr="00740E0D"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1F7168" w:rsidRDefault="001F7168" w:rsidP="001F7168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740E0D">
        <w:rPr>
          <w:rFonts w:ascii="Times New Roman" w:hAnsi="Times New Roman" w:cs="Times New Roman"/>
          <w:sz w:val="24"/>
          <w:szCs w:val="24"/>
        </w:rPr>
        <w:t>от</w:t>
      </w:r>
      <w:r w:rsidR="00DE4308">
        <w:rPr>
          <w:rFonts w:ascii="Times New Roman" w:hAnsi="Times New Roman" w:cs="Times New Roman"/>
          <w:sz w:val="24"/>
          <w:szCs w:val="24"/>
        </w:rPr>
        <w:t xml:space="preserve"> 18.12.2017</w:t>
      </w:r>
      <w:r w:rsidRPr="00740E0D">
        <w:rPr>
          <w:rFonts w:ascii="Times New Roman" w:hAnsi="Times New Roman" w:cs="Times New Roman"/>
          <w:sz w:val="24"/>
          <w:szCs w:val="24"/>
        </w:rPr>
        <w:t xml:space="preserve"> №</w:t>
      </w:r>
      <w:r w:rsidR="00DE4308">
        <w:rPr>
          <w:rFonts w:ascii="Times New Roman" w:hAnsi="Times New Roman" w:cs="Times New Roman"/>
          <w:sz w:val="24"/>
          <w:szCs w:val="24"/>
        </w:rPr>
        <w:t xml:space="preserve"> 78</w:t>
      </w:r>
      <w:r w:rsidRPr="00740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168" w:rsidRDefault="001F7168" w:rsidP="001F71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7168" w:rsidRPr="00740E0D" w:rsidRDefault="00C35EC3" w:rsidP="001F716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7" w:anchor="P42" w:history="1">
        <w:r w:rsidR="001F7168" w:rsidRPr="00740E0D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Положение</w:t>
        </w:r>
      </w:hyperlink>
      <w:r w:rsidR="001F7168" w:rsidRPr="00740E0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7168" w:rsidRPr="00740E0D" w:rsidRDefault="001F7168" w:rsidP="001F716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E0D">
        <w:rPr>
          <w:rFonts w:ascii="Times New Roman" w:hAnsi="Times New Roman" w:cs="Times New Roman"/>
          <w:b/>
          <w:sz w:val="28"/>
          <w:szCs w:val="28"/>
        </w:rPr>
        <w:t xml:space="preserve">о содействии органам государственной власти Новосибирской области в информировании населения о мерах пожарной безопасности в границах </w:t>
      </w:r>
      <w:r>
        <w:rPr>
          <w:rFonts w:ascii="Times New Roman" w:hAnsi="Times New Roman" w:cs="Times New Roman"/>
          <w:b/>
          <w:sz w:val="28"/>
          <w:szCs w:val="28"/>
        </w:rPr>
        <w:t xml:space="preserve">Гилевского </w:t>
      </w:r>
      <w:r w:rsidRPr="00740E0D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</w:p>
    <w:p w:rsidR="001F7168" w:rsidRDefault="001F7168" w:rsidP="001F71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7168" w:rsidRDefault="001F7168" w:rsidP="001F71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Положение о содействии органам государственной власти Новосибирской области в информировании населения о мерах пожарной безопасности в границах Гилевского сельсовета</w:t>
      </w:r>
      <w:r w:rsidRPr="00740E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в соответствии со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19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26 Федерального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 21.12.1994 № 69-ФЗ «О пожарной безопасности».</w:t>
      </w:r>
    </w:p>
    <w:p w:rsidR="001F7168" w:rsidRDefault="001F7168" w:rsidP="001F71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Настоящее положение определяет основные задачи и порядок информирования населения о мерах пожарной безопасности в границах Гилевского сельсовета  (далее - противопожарная пропаганда).</w:t>
      </w:r>
    </w:p>
    <w:p w:rsidR="001F7168" w:rsidRDefault="001F7168" w:rsidP="001F7168">
      <w:pPr>
        <w:pStyle w:val="ConsPlusNormal"/>
        <w:jc w:val="both"/>
      </w:pPr>
    </w:p>
    <w:p w:rsidR="001F7168" w:rsidRPr="00740E0D" w:rsidRDefault="001F7168" w:rsidP="001F716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E0D">
        <w:rPr>
          <w:rFonts w:ascii="Times New Roman" w:hAnsi="Times New Roman" w:cs="Times New Roman"/>
          <w:b/>
          <w:sz w:val="28"/>
          <w:szCs w:val="28"/>
        </w:rPr>
        <w:t>II. Основные задачи информирования населения о мерах пожарной безопасности</w:t>
      </w:r>
    </w:p>
    <w:p w:rsidR="001F7168" w:rsidRDefault="001F7168" w:rsidP="001F71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7168" w:rsidRDefault="001F7168" w:rsidP="001F71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Основными задачами информирования населения о мерах пожарной безопасности являются:</w:t>
      </w:r>
    </w:p>
    <w:p w:rsidR="001F7168" w:rsidRDefault="001F7168" w:rsidP="001F71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воспитание у населения чувства ответственности за сохранение человеческих жизней, материальных и духовных ценностей, окружающей среды от огня;</w:t>
      </w:r>
    </w:p>
    <w:p w:rsidR="001F7168" w:rsidRDefault="001F7168" w:rsidP="001F71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информирования населения о случаях пожаров и их последствиях, о мерах по предотвращению пожаров и правильных действиях в случае их возникновения, освоение гражданами порядка действий при пожаре, правил вызова пожарной охраны и правил применения первичных средств пожаротушения;</w:t>
      </w:r>
    </w:p>
    <w:p w:rsidR="001F7168" w:rsidRDefault="001F7168" w:rsidP="001F7168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освещение передового опыта и научно-технических достижений в области предупреждения и тушения пожаров.</w:t>
      </w:r>
    </w:p>
    <w:p w:rsidR="001F7168" w:rsidRDefault="001F7168" w:rsidP="001F7168">
      <w:pPr>
        <w:pStyle w:val="ConsPlusNormal"/>
        <w:jc w:val="both"/>
      </w:pPr>
    </w:p>
    <w:p w:rsidR="001F7168" w:rsidRDefault="001F7168" w:rsidP="001F71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 Порядок информирования населения о мерах пожарной безопасности</w:t>
      </w:r>
    </w:p>
    <w:p w:rsidR="001F7168" w:rsidRDefault="001F7168" w:rsidP="001F71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7168" w:rsidRDefault="001F7168" w:rsidP="001F71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4. Информирование населения о мерах пожарной безопасности осуществляется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органами управления и силами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звена территориальной подсистемы Новосибирской области единой государственной системы предупреждения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ликвидации чрезвычайных ситуаций:</w:t>
      </w:r>
    </w:p>
    <w:p w:rsidR="001F7168" w:rsidRDefault="001F7168" w:rsidP="001F7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 через официальные сайты администрации </w:t>
      </w:r>
      <w:r>
        <w:rPr>
          <w:rFonts w:ascii="Times New Roman" w:hAnsi="Times New Roman"/>
          <w:sz w:val="28"/>
          <w:szCs w:val="28"/>
        </w:rPr>
        <w:t xml:space="preserve">Гилевского сельсовета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учреждений в информационно-телекоммуникационной сети Интернет;</w:t>
      </w:r>
    </w:p>
    <w:p w:rsidR="001F7168" w:rsidRDefault="001F7168" w:rsidP="001F7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 через средства массовой информации;</w:t>
      </w:r>
    </w:p>
    <w:p w:rsidR="001F7168" w:rsidRDefault="001F7168" w:rsidP="001F7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3) с использованием специализированных технических средств оповещения и информирования в соответствии с </w:t>
      </w:r>
      <w:hyperlink r:id="rId10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МЧС России № 428, МВД России № 432, ФСБ России № 321 от 31.05.2005 «О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оповещения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оперативного информирования граждан о чрезвычайных ситуациях и угрозе террористических акций»;</w:t>
      </w:r>
    </w:p>
    <w:p w:rsidR="001F7168" w:rsidRDefault="001F7168" w:rsidP="001F716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 Информирование населения </w:t>
      </w:r>
      <w:r>
        <w:rPr>
          <w:rFonts w:ascii="Times New Roman" w:hAnsi="Times New Roman"/>
          <w:sz w:val="28"/>
          <w:szCs w:val="28"/>
        </w:rPr>
        <w:t xml:space="preserve">о мерах пожарной безопасности может осуществляться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посредством организации и проведения в установленном порядке собраний населения.</w:t>
      </w:r>
    </w:p>
    <w:p w:rsidR="001F7168" w:rsidRDefault="001F7168" w:rsidP="001F71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7168" w:rsidRDefault="001F7168" w:rsidP="001F71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7168" w:rsidRDefault="001F7168" w:rsidP="001F71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7168" w:rsidRDefault="001F7168" w:rsidP="001F7168">
      <w:pPr>
        <w:spacing w:after="0" w:line="240" w:lineRule="auto"/>
      </w:pPr>
    </w:p>
    <w:p w:rsidR="005B3253" w:rsidRDefault="00A35EDD"/>
    <w:sectPr w:rsidR="005B3253" w:rsidSect="00466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7168"/>
    <w:rsid w:val="00010F80"/>
    <w:rsid w:val="001C25C0"/>
    <w:rsid w:val="001D266E"/>
    <w:rsid w:val="001F7168"/>
    <w:rsid w:val="00200D96"/>
    <w:rsid w:val="00414753"/>
    <w:rsid w:val="005B2C28"/>
    <w:rsid w:val="0080511A"/>
    <w:rsid w:val="00835D19"/>
    <w:rsid w:val="00A35EDD"/>
    <w:rsid w:val="00A76223"/>
    <w:rsid w:val="00AD15D2"/>
    <w:rsid w:val="00B115D9"/>
    <w:rsid w:val="00C35EC3"/>
    <w:rsid w:val="00D26492"/>
    <w:rsid w:val="00D84F87"/>
    <w:rsid w:val="00DA5250"/>
    <w:rsid w:val="00DE4308"/>
    <w:rsid w:val="00E65904"/>
    <w:rsid w:val="00F24D3F"/>
    <w:rsid w:val="00FC3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1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7168"/>
    <w:rPr>
      <w:color w:val="0000FF" w:themeColor="hyperlink"/>
      <w:u w:val="single"/>
    </w:rPr>
  </w:style>
  <w:style w:type="paragraph" w:customStyle="1" w:styleId="ConsPlusNormal">
    <w:name w:val="ConsPlusNormal"/>
    <w:rsid w:val="001F7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71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805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1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BB78E01ED299BD9A7933E32EFBC4E13C9117B6CB5DA684F224017A42C1B53207CC811337I23F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5;&#1061;&#1059;\AppData\Local\Microsoft\Windows\Temporary%20Internet%20Files\Content.IE5\BUPUMIV0\4_&#1055;&#1088;&#1086;&#1077;&#1082;&#1090;%20&#1087;&#1086;&#1089;&#1090;%20&#1072;&#1076;&#1084;%20&#1052;&#1054;%20&#1086;%20&#1087;&#1086;&#1088;%20&#1080;&#1085;&#1092;&#1086;&#1088;&#1084;&#1080;&#1088;%20&#1085;&#1072;&#1089;&#1077;&#1083;&#1077;&#1085;&#1080;&#1103;%20&#1086;%20&#1052;&#1055;&#1041;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61;&#1059;\AppData\Local\Microsoft\Windows\Temporary%20Internet%20Files\Content.IE5\BUPUMIV0\4_&#1055;&#1088;&#1086;&#1077;&#1082;&#1090;%20&#1087;&#1086;&#1089;&#1090;%20&#1072;&#1076;&#1084;%20&#1052;&#1054;%20&#1086;%20&#1087;&#1086;&#1088;%20&#1080;&#1085;&#1092;&#1086;&#1088;&#1084;&#1080;&#1088;%20&#1085;&#1072;&#1089;&#1077;&#1083;&#1077;&#1085;&#1080;&#1103;%20&#1086;%20&#1052;&#1055;&#1041;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0C7C56AC4585BF26BFBA7155066D2C7E483F220F748D7AEB6088ADAA3D8DA52021A5FBB321C73F2i3v2E" TargetMode="External"/><Relationship Id="rId10" Type="http://schemas.openxmlformats.org/officeDocument/2006/relationships/hyperlink" Target="consultantplus://offline/ref=83357B0277C1557FBB95F064315F7FDCB6454869DF42A39EB76AAFEDR21AF" TargetMode="External"/><Relationship Id="rId4" Type="http://schemas.openxmlformats.org/officeDocument/2006/relationships/hyperlink" Target="consultantplus://offline/ref=90C7C56AC4585BF26BFBA7155066D2C7E483F727F247D7AEB6088ADAA3D8DA52021A5FB833i1v4E" TargetMode="External"/><Relationship Id="rId9" Type="http://schemas.openxmlformats.org/officeDocument/2006/relationships/hyperlink" Target="consultantplus://offline/ref=F4BB78E01ED299BD9A7933E32EFBC4E13C9117B6CB5DA684F224017A42C1B53207CC811334I23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733</Words>
  <Characters>4183</Characters>
  <Application>Microsoft Office Word</Application>
  <DocSecurity>0</DocSecurity>
  <Lines>34</Lines>
  <Paragraphs>9</Paragraphs>
  <ScaleCrop>false</ScaleCrop>
  <Company>Microsoft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7</cp:revision>
  <cp:lastPrinted>2017-12-15T03:15:00Z</cp:lastPrinted>
  <dcterms:created xsi:type="dcterms:W3CDTF">2017-12-14T08:27:00Z</dcterms:created>
  <dcterms:modified xsi:type="dcterms:W3CDTF">2017-12-19T09:06:00Z</dcterms:modified>
</cp:coreProperties>
</file>