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D1" w:rsidRPr="006A5ACB" w:rsidRDefault="001E71D1" w:rsidP="001E71D1">
      <w:pPr>
        <w:shd w:val="clear" w:color="auto" w:fill="FFFFFF"/>
        <w:spacing w:after="0" w:line="0" w:lineRule="atLeast"/>
        <w:ind w:firstLine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71D1">
        <w:rPr>
          <w:rFonts w:ascii="Arial" w:hAnsi="Arial" w:cs="Arial"/>
          <w:sz w:val="24"/>
          <w:szCs w:val="24"/>
        </w:rPr>
        <w:t>Постановление администрации Гилевского сельсовета Искитимского ра</w:t>
      </w:r>
      <w:r>
        <w:rPr>
          <w:rFonts w:ascii="Arial" w:hAnsi="Arial" w:cs="Arial"/>
          <w:sz w:val="24"/>
          <w:szCs w:val="24"/>
        </w:rPr>
        <w:t>йона Новосибирской области от 17.09.2019 № 61</w:t>
      </w:r>
      <w:r w:rsidRPr="001E71D1">
        <w:rPr>
          <w:rFonts w:ascii="Arial" w:hAnsi="Arial" w:cs="Arial"/>
          <w:sz w:val="24"/>
          <w:szCs w:val="24"/>
        </w:rPr>
        <w:t xml:space="preserve"> «</w:t>
      </w:r>
      <w:r w:rsidRPr="006A5AC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 внесении изменений в постановление администрации Гилевского сельсовета Искитимского района Новосибирской области от 11.04.2019 № 16 «Об утверждении стоимости гарантированного перечня услуг по погребению в муниципальном образовании Гилевского сельсовета Искитимского района Новосибирской области» </w:t>
      </w:r>
    </w:p>
    <w:p w:rsidR="001E71D1" w:rsidRDefault="001E71D1" w:rsidP="001E71D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E71D1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71D1">
        <w:rPr>
          <w:rFonts w:ascii="Arial" w:hAnsi="Arial" w:cs="Arial"/>
          <w:sz w:val="24"/>
          <w:szCs w:val="24"/>
        </w:rPr>
        <w:t>обнародовано путем размещение на информационном стенде администрации Гилевского сельсовета  и</w:t>
      </w:r>
      <w:r w:rsidRPr="001E71D1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71D1">
        <w:rPr>
          <w:rFonts w:ascii="Arial" w:hAnsi="Arial" w:cs="Arial"/>
          <w:sz w:val="24"/>
          <w:szCs w:val="24"/>
        </w:rPr>
        <w:t xml:space="preserve">размещено на сайте Гилевского сельсовета Искитимского </w:t>
      </w:r>
      <w:r>
        <w:rPr>
          <w:rFonts w:ascii="Arial" w:hAnsi="Arial" w:cs="Arial"/>
          <w:sz w:val="24"/>
          <w:szCs w:val="24"/>
        </w:rPr>
        <w:t>района Новосибирской области  17.09.2019</w:t>
      </w:r>
      <w:r w:rsidRPr="001E71D1">
        <w:rPr>
          <w:rFonts w:ascii="Arial" w:hAnsi="Arial" w:cs="Arial"/>
          <w:sz w:val="24"/>
          <w:szCs w:val="24"/>
        </w:rPr>
        <w:t xml:space="preserve"> года</w:t>
      </w:r>
    </w:p>
    <w:p w:rsidR="001E71D1" w:rsidRPr="001E71D1" w:rsidRDefault="001E71D1" w:rsidP="001E71D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960E7" w:rsidRPr="006A5ACB" w:rsidRDefault="00F960E7" w:rsidP="001E71D1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АДМИНИСТРАЦИЯ  ГИЛЕВСКОГО  СЕЛЬСОВЕТА</w:t>
      </w:r>
    </w:p>
    <w:p w:rsidR="00F960E7" w:rsidRPr="006A5ACB" w:rsidRDefault="00F960E7" w:rsidP="00F960E7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ИСКИТИМСКОГО  РАЙОНА  НОВОСИБИРСКОЙ ОБЛАСТИ</w:t>
      </w:r>
    </w:p>
    <w:p w:rsidR="00F960E7" w:rsidRPr="006A5ACB" w:rsidRDefault="00F960E7" w:rsidP="00F960E7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960E7" w:rsidRPr="006A5ACB" w:rsidRDefault="00F960E7" w:rsidP="000A1A88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ПОСТАНОВЛЕНИЕ</w:t>
      </w:r>
    </w:p>
    <w:p w:rsidR="00F960E7" w:rsidRPr="006A5ACB" w:rsidRDefault="00D86BD5" w:rsidP="000A1A88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</w:pPr>
      <w:r w:rsidRPr="006A5ACB"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ru-RU"/>
        </w:rPr>
        <w:t>17.09.2019 № 61</w:t>
      </w:r>
    </w:p>
    <w:p w:rsidR="00F960E7" w:rsidRPr="006A5ACB" w:rsidRDefault="00F960E7" w:rsidP="00F960E7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.Н</w:t>
      </w:r>
      <w:proofErr w:type="gramEnd"/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оволокти</w:t>
      </w:r>
      <w:proofErr w:type="spellEnd"/>
    </w:p>
    <w:p w:rsidR="00F960E7" w:rsidRPr="006A5ACB" w:rsidRDefault="00F960E7" w:rsidP="00F960E7">
      <w:pPr>
        <w:shd w:val="clear" w:color="auto" w:fill="FFFFFF"/>
        <w:spacing w:after="0" w:line="0" w:lineRule="atLeast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F960E7" w:rsidRPr="006A5ACB" w:rsidRDefault="009F7F59" w:rsidP="00F960E7">
      <w:pPr>
        <w:shd w:val="clear" w:color="auto" w:fill="FFFFFF"/>
        <w:spacing w:after="0" w:line="0" w:lineRule="atLeast"/>
        <w:ind w:firstLine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 внесении изменений в постановление администрации Гилевского сельсовета Искитимского района Новосибирской области от 11.04.2019 № 16 «Об утверждении стоимости гарантированного перечня услуг по погребению в муниципальном образовании Гилевского сельсовета Искитимского района Новосибирской области» </w:t>
      </w:r>
    </w:p>
    <w:p w:rsidR="00F960E7" w:rsidRPr="006A5ACB" w:rsidRDefault="00F960E7" w:rsidP="0048465A">
      <w:pPr>
        <w:shd w:val="clear" w:color="auto" w:fill="FFFFFF"/>
        <w:spacing w:after="0" w:line="0" w:lineRule="atLeast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F960E7" w:rsidRPr="006A5ACB" w:rsidRDefault="00F960E7" w:rsidP="00F960E7">
      <w:pPr>
        <w:shd w:val="clear" w:color="auto" w:fill="FFFFFF"/>
        <w:spacing w:after="0" w:line="0" w:lineRule="atLeast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5ACB">
        <w:rPr>
          <w:rFonts w:ascii="Arial" w:hAnsi="Arial" w:cs="Arial"/>
          <w:sz w:val="24"/>
          <w:szCs w:val="24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</w:t>
      </w:r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администрация Гилевского сельсовета </w:t>
      </w:r>
      <w:r w:rsidRPr="006A5AC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Искитимского </w:t>
      </w:r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района Новосибирской области</w:t>
      </w:r>
    </w:p>
    <w:p w:rsidR="00F960E7" w:rsidRPr="006A5ACB" w:rsidRDefault="00F960E7" w:rsidP="00F960E7">
      <w:pPr>
        <w:shd w:val="clear" w:color="auto" w:fill="FFFFFF"/>
        <w:spacing w:after="0" w:line="0" w:lineRule="atLeast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ПОСТАНОВЛЯЕТ:</w:t>
      </w:r>
    </w:p>
    <w:p w:rsidR="00F960E7" w:rsidRPr="006A5ACB" w:rsidRDefault="009F7F59" w:rsidP="0048465A">
      <w:pPr>
        <w:pStyle w:val="a3"/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Внести в </w:t>
      </w:r>
      <w:r w:rsidRPr="006A5AC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постановление администрации Гилевского сельсовета Искитимского района Новосибирской области от 11.04.2019 № 16 «Об утверждении стоимости гарантированного перечня услуг по погребению в муниципальном образовании Гилевского сельсовета Искитимского района Новосибирской области» следующие изменения</w:t>
      </w:r>
      <w:r w:rsidR="00F960E7"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F7F59" w:rsidRPr="006A5ACB" w:rsidRDefault="009F7F59" w:rsidP="0048465A">
      <w:pPr>
        <w:pStyle w:val="a3"/>
        <w:shd w:val="clear" w:color="auto" w:fill="FFFFFF"/>
        <w:spacing w:after="0" w:line="0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В наименовании приложения № 1 слова «</w:t>
      </w:r>
      <w:r w:rsidR="0048465A"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</w:t>
      </w:r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01.02.2019 года» </w:t>
      </w:r>
      <w:r w:rsidR="0048465A"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исключить</w:t>
      </w:r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48465A" w:rsidRPr="006A5ACB" w:rsidRDefault="009F7F59" w:rsidP="0048465A">
      <w:pPr>
        <w:pStyle w:val="a3"/>
        <w:shd w:val="clear" w:color="auto" w:fill="FFFFFF"/>
        <w:spacing w:after="0" w:line="0" w:lineRule="atLeast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1.2. В наименовании приложения № 2 </w:t>
      </w:r>
      <w:r w:rsidR="0048465A"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слова «с 01.02.2019 года» исключить.</w:t>
      </w:r>
    </w:p>
    <w:p w:rsidR="0048465A" w:rsidRPr="006A5ACB" w:rsidRDefault="0048465A" w:rsidP="0048465A">
      <w:pPr>
        <w:pStyle w:val="a3"/>
        <w:shd w:val="clear" w:color="auto" w:fill="FFFFFF"/>
        <w:spacing w:after="0" w:line="0" w:lineRule="atLeast"/>
        <w:ind w:left="0" w:firstLine="567"/>
        <w:jc w:val="both"/>
        <w:rPr>
          <w:rFonts w:ascii="Arial" w:hAnsi="Arial" w:cs="Arial"/>
          <w:sz w:val="24"/>
          <w:szCs w:val="24"/>
        </w:rPr>
      </w:pPr>
      <w:r w:rsidRPr="006A5ACB">
        <w:rPr>
          <w:rFonts w:ascii="Arial" w:hAnsi="Arial" w:cs="Arial"/>
          <w:sz w:val="24"/>
          <w:szCs w:val="24"/>
        </w:rPr>
        <w:t xml:space="preserve">1.3. Постановление дополнить пунктом 4.1. следующего содержания: </w:t>
      </w:r>
    </w:p>
    <w:p w:rsidR="0048465A" w:rsidRPr="006A5ACB" w:rsidRDefault="0048465A" w:rsidP="0048465A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6A5ACB">
        <w:rPr>
          <w:rFonts w:ascii="Arial" w:hAnsi="Arial" w:cs="Arial"/>
          <w:sz w:val="24"/>
          <w:szCs w:val="24"/>
        </w:rPr>
        <w:t>«4.1 Данное постановление вступает в силу с момента опубликования  и распространяет свое действие на правоотношения, возникшие с 01.02.2019года».</w:t>
      </w:r>
    </w:p>
    <w:p w:rsidR="0048465A" w:rsidRPr="006A5ACB" w:rsidRDefault="0048465A" w:rsidP="0048465A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6A5ACB">
        <w:rPr>
          <w:rFonts w:ascii="Arial" w:hAnsi="Arial" w:cs="Arial"/>
          <w:sz w:val="24"/>
          <w:szCs w:val="24"/>
        </w:rPr>
        <w:t>1.4. Пункт 4 "</w:t>
      </w:r>
      <w:proofErr w:type="gramStart"/>
      <w:r w:rsidRPr="006A5ACB">
        <w:rPr>
          <w:rFonts w:ascii="Arial" w:hAnsi="Arial" w:cs="Arial"/>
          <w:sz w:val="24"/>
          <w:szCs w:val="24"/>
        </w:rPr>
        <w:t>Контроль за</w:t>
      </w:r>
      <w:proofErr w:type="gramEnd"/>
      <w:r w:rsidRPr="006A5ACB">
        <w:rPr>
          <w:rFonts w:ascii="Arial" w:hAnsi="Arial" w:cs="Arial"/>
          <w:sz w:val="24"/>
          <w:szCs w:val="24"/>
        </w:rPr>
        <w:t xml:space="preserve"> исполнением постановления возложить на заместителя главы администрации Гилевского сельсовета Фарафонову Т.Д." считать пунктом 5.</w:t>
      </w:r>
    </w:p>
    <w:p w:rsidR="009F7F59" w:rsidRPr="006A5ACB" w:rsidRDefault="009F7F59" w:rsidP="0048465A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6A5ACB">
        <w:rPr>
          <w:rFonts w:ascii="Arial" w:hAnsi="Arial" w:cs="Arial"/>
          <w:sz w:val="24"/>
          <w:szCs w:val="24"/>
        </w:rPr>
        <w:t xml:space="preserve">2. </w:t>
      </w:r>
      <w:r w:rsidR="00A643BE" w:rsidRPr="006A5ACB">
        <w:rPr>
          <w:rFonts w:ascii="Arial" w:hAnsi="Arial" w:cs="Arial"/>
          <w:sz w:val="24"/>
          <w:szCs w:val="24"/>
        </w:rPr>
        <w:t>Обнародовать</w:t>
      </w:r>
      <w:r w:rsidRPr="006A5ACB">
        <w:rPr>
          <w:rFonts w:ascii="Arial" w:hAnsi="Arial" w:cs="Arial"/>
          <w:sz w:val="24"/>
          <w:szCs w:val="24"/>
        </w:rPr>
        <w:t xml:space="preserve"> настоящее постановление </w:t>
      </w:r>
      <w:r w:rsidR="00A643BE" w:rsidRPr="006A5ACB">
        <w:rPr>
          <w:rFonts w:ascii="Arial" w:hAnsi="Arial" w:cs="Arial"/>
          <w:sz w:val="24"/>
          <w:szCs w:val="24"/>
        </w:rPr>
        <w:t xml:space="preserve"> на информационном стенде администрации Гилевского сельсовета </w:t>
      </w:r>
      <w:r w:rsidRPr="006A5ACB">
        <w:rPr>
          <w:rFonts w:ascii="Arial" w:hAnsi="Arial" w:cs="Arial"/>
          <w:sz w:val="24"/>
          <w:szCs w:val="24"/>
        </w:rPr>
        <w:t>и  разместить на официальном сайте администрации Гилевского сельсовета Искитимского района Новосибирской области  в сети Интернет.</w:t>
      </w:r>
    </w:p>
    <w:p w:rsidR="00F960E7" w:rsidRPr="006A5ACB" w:rsidRDefault="00F960E7" w:rsidP="0048465A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5A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A88" w:rsidRPr="006A5ACB" w:rsidRDefault="000A1A88" w:rsidP="00F960E7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0A1A88" w:rsidRPr="006A5ACB" w:rsidTr="006A5ACB">
        <w:tc>
          <w:tcPr>
            <w:tcW w:w="3190" w:type="dxa"/>
          </w:tcPr>
          <w:p w:rsidR="000A1A88" w:rsidRPr="006A5ACB" w:rsidRDefault="000A1A88" w:rsidP="000A1A88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0A1A88" w:rsidRPr="006A5ACB" w:rsidRDefault="000A1A88" w:rsidP="00F960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0A1A88" w:rsidRPr="006A5ACB" w:rsidRDefault="000A1A88" w:rsidP="00F960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5ACB" w:rsidRDefault="006A5ACB" w:rsidP="006A5AC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Гилевского сельсовета </w:t>
      </w:r>
    </w:p>
    <w:p w:rsidR="00780E8D" w:rsidRPr="006A5ACB" w:rsidRDefault="006A5ACB" w:rsidP="006A5AC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Искитимского района Новосибирской области                               Ю.К. Моисеев</w:t>
      </w:r>
    </w:p>
    <w:sectPr w:rsidR="00780E8D" w:rsidRPr="006A5ACB" w:rsidSect="0048465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35488AD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4CD2A60"/>
    <w:multiLevelType w:val="hybridMultilevel"/>
    <w:tmpl w:val="BF90942E"/>
    <w:lvl w:ilvl="0" w:tplc="37843B84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5F2"/>
    <w:rsid w:val="000A1A88"/>
    <w:rsid w:val="001310E3"/>
    <w:rsid w:val="001D483E"/>
    <w:rsid w:val="001E71D1"/>
    <w:rsid w:val="00333A0E"/>
    <w:rsid w:val="0048465A"/>
    <w:rsid w:val="004F794B"/>
    <w:rsid w:val="00626325"/>
    <w:rsid w:val="00685A9B"/>
    <w:rsid w:val="006A5ACB"/>
    <w:rsid w:val="00766E27"/>
    <w:rsid w:val="00780E8D"/>
    <w:rsid w:val="009F7F59"/>
    <w:rsid w:val="00A54BE2"/>
    <w:rsid w:val="00A643BE"/>
    <w:rsid w:val="00CD15F2"/>
    <w:rsid w:val="00D86BD5"/>
    <w:rsid w:val="00E32658"/>
    <w:rsid w:val="00E5713B"/>
    <w:rsid w:val="00EA3D3A"/>
    <w:rsid w:val="00F96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0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0E7"/>
    <w:pPr>
      <w:ind w:left="720"/>
      <w:contextualSpacing/>
    </w:pPr>
  </w:style>
  <w:style w:type="paragraph" w:styleId="a4">
    <w:name w:val="No Spacing"/>
    <w:uiPriority w:val="1"/>
    <w:qFormat/>
    <w:rsid w:val="009F7F59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A1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A8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39"/>
    <w:rsid w:val="000A1A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Ivanov</dc:creator>
  <cp:lastModifiedBy>3COTT</cp:lastModifiedBy>
  <cp:revision>10</cp:revision>
  <cp:lastPrinted>2019-10-01T09:22:00Z</cp:lastPrinted>
  <dcterms:created xsi:type="dcterms:W3CDTF">2019-09-16T04:00:00Z</dcterms:created>
  <dcterms:modified xsi:type="dcterms:W3CDTF">2019-10-03T08:24:00Z</dcterms:modified>
</cp:coreProperties>
</file>